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8503" w14:textId="77777777" w:rsidR="0023248C" w:rsidRDefault="00001A1D">
      <w:pPr>
        <w:spacing w:line="500" w:lineRule="exact"/>
        <w:jc w:val="center"/>
        <w:outlineLvl w:val="2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报价函</w:t>
      </w:r>
    </w:p>
    <w:p w14:paraId="6A398A25" w14:textId="77777777" w:rsidR="0023248C" w:rsidRDefault="0023248C">
      <w:pPr>
        <w:spacing w:line="440" w:lineRule="exact"/>
        <w:ind w:firstLine="435"/>
        <w:rPr>
          <w:rFonts w:ascii="宋体" w:eastAsia="宋体" w:hAnsi="宋体" w:cstheme="minorEastAsia"/>
          <w:b/>
          <w:sz w:val="24"/>
          <w:szCs w:val="28"/>
        </w:rPr>
      </w:pPr>
    </w:p>
    <w:p w14:paraId="3C75A746" w14:textId="77777777" w:rsidR="0023248C" w:rsidRDefault="00001A1D">
      <w:pPr>
        <w:spacing w:line="540" w:lineRule="exact"/>
        <w:ind w:firstLineChars="200" w:firstLine="560"/>
        <w:rPr>
          <w:rFonts w:ascii="宋体" w:eastAsia="宋体" w:hAnsi="宋体" w:cstheme="minor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>项目名称：《古为今用·推陈出新——赖少其非遗艺术传承及弘扬文献作品集》出版发行服务采购项目</w:t>
      </w:r>
    </w:p>
    <w:p w14:paraId="089F0F9C" w14:textId="77777777" w:rsidR="0023248C" w:rsidRDefault="00001A1D">
      <w:pPr>
        <w:snapToGrid w:val="0"/>
        <w:spacing w:line="480" w:lineRule="exact"/>
        <w:rPr>
          <w:rFonts w:ascii="宋体" w:eastAsia="宋体" w:hAnsi="宋体" w:cstheme="minorEastAsia"/>
          <w:b/>
          <w:sz w:val="24"/>
          <w:szCs w:val="28"/>
        </w:rPr>
      </w:pPr>
      <w:r>
        <w:rPr>
          <w:rFonts w:ascii="宋体" w:eastAsia="宋体" w:hAnsi="宋体" w:cstheme="minorEastAsia" w:hint="eastAsia"/>
          <w:b/>
          <w:sz w:val="24"/>
          <w:szCs w:val="28"/>
        </w:rPr>
        <w:t xml:space="preserve">   </w:t>
      </w:r>
    </w:p>
    <w:p w14:paraId="59268BB8" w14:textId="77777777" w:rsidR="0023248C" w:rsidRDefault="00001A1D">
      <w:pPr>
        <w:snapToGrid w:val="0"/>
        <w:spacing w:line="480" w:lineRule="exact"/>
        <w:rPr>
          <w:rFonts w:ascii="宋体" w:eastAsia="宋体" w:hAnsi="宋体" w:cstheme="minorEastAsia"/>
          <w:b/>
          <w:bCs/>
          <w:sz w:val="24"/>
          <w:szCs w:val="28"/>
        </w:rPr>
      </w:pPr>
      <w:r>
        <w:rPr>
          <w:rFonts w:ascii="宋体" w:eastAsia="宋体" w:hAnsi="宋体" w:cstheme="minorEastAsia" w:hint="eastAsia"/>
          <w:b/>
          <w:sz w:val="24"/>
          <w:szCs w:val="28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47"/>
      </w:tblGrid>
      <w:tr w:rsidR="0023248C" w14:paraId="2304ABB7" w14:textId="77777777">
        <w:trPr>
          <w:trHeight w:val="666"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E697" w14:textId="77777777" w:rsidR="0023248C" w:rsidRDefault="00001A1D">
            <w:pPr>
              <w:spacing w:line="480" w:lineRule="exact"/>
              <w:ind w:firstLineChars="200" w:firstLine="562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3557" w:type="pct"/>
            <w:tcBorders>
              <w:left w:val="single" w:sz="4" w:space="0" w:color="auto"/>
            </w:tcBorders>
          </w:tcPr>
          <w:p w14:paraId="20FCF30B" w14:textId="77777777" w:rsidR="0023248C" w:rsidRDefault="0023248C">
            <w:pPr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</w:p>
        </w:tc>
      </w:tr>
      <w:tr w:rsidR="0023248C" w14:paraId="0114E462" w14:textId="77777777">
        <w:trPr>
          <w:trHeight w:val="500"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03C" w14:textId="77777777" w:rsidR="0023248C" w:rsidRDefault="00001A1D">
            <w:pPr>
              <w:spacing w:line="480" w:lineRule="exact"/>
              <w:ind w:firstLineChars="200" w:firstLine="562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报价范围</w:t>
            </w:r>
          </w:p>
        </w:tc>
        <w:tc>
          <w:tcPr>
            <w:tcW w:w="3557" w:type="pct"/>
            <w:tcBorders>
              <w:left w:val="single" w:sz="4" w:space="0" w:color="auto"/>
            </w:tcBorders>
            <w:vAlign w:val="center"/>
          </w:tcPr>
          <w:p w14:paraId="7378EC79" w14:textId="77777777" w:rsidR="0023248C" w:rsidRDefault="00001A1D">
            <w:pPr>
              <w:widowControl/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《古为今用·推陈出新——赖少其非遗艺术传承及弘扬文献作品集》的出版、发行等服务，完成采购人要求的全部出版工作并送至采购人指定地点</w:t>
            </w:r>
          </w:p>
        </w:tc>
      </w:tr>
      <w:tr w:rsidR="0023248C" w14:paraId="3C9728F4" w14:textId="77777777">
        <w:trPr>
          <w:trHeight w:val="2195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198A31FC" w14:textId="77777777" w:rsidR="0023248C" w:rsidRDefault="00001A1D">
            <w:pPr>
              <w:spacing w:line="480" w:lineRule="exact"/>
              <w:ind w:firstLineChars="200" w:firstLine="562"/>
              <w:rPr>
                <w:rFonts w:ascii="宋体" w:eastAsia="宋体" w:hAnsi="宋体" w:cstheme="minorEastAsia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响应报价</w:t>
            </w:r>
          </w:p>
        </w:tc>
        <w:tc>
          <w:tcPr>
            <w:tcW w:w="3557" w:type="pct"/>
            <w:vAlign w:val="center"/>
          </w:tcPr>
          <w:p w14:paraId="65AC54BB" w14:textId="77777777" w:rsidR="0023248C" w:rsidRDefault="0023248C">
            <w:pPr>
              <w:snapToGrid w:val="0"/>
              <w:spacing w:line="480" w:lineRule="exact"/>
              <w:rPr>
                <w:rFonts w:ascii="宋体" w:eastAsia="宋体" w:hAnsi="宋体" w:cstheme="minorEastAsia"/>
                <w:sz w:val="24"/>
                <w:szCs w:val="28"/>
              </w:rPr>
            </w:pPr>
          </w:p>
          <w:p w14:paraId="1F3B7A84" w14:textId="77777777" w:rsidR="0023248C" w:rsidRDefault="00001A1D">
            <w:pPr>
              <w:snapToGrid w:val="0"/>
              <w:spacing w:line="480" w:lineRule="exact"/>
              <w:rPr>
                <w:rFonts w:ascii="宋体" w:eastAsia="宋体" w:hAnsi="宋体" w:cstheme="minorEastAsia"/>
                <w:bCs/>
                <w:sz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人民币大写：</w:t>
            </w:r>
            <w:r>
              <w:rPr>
                <w:rFonts w:ascii="宋体" w:eastAsia="宋体" w:hAnsi="宋体" w:cstheme="minorEastAsia" w:hint="eastAsia"/>
                <w:bCs/>
                <w:sz w:val="24"/>
                <w:u w:val="single"/>
              </w:rPr>
              <w:t xml:space="preserve">                        </w:t>
            </w:r>
          </w:p>
          <w:p w14:paraId="47D7DD63" w14:textId="77777777" w:rsidR="0023248C" w:rsidRDefault="00001A1D">
            <w:pPr>
              <w:snapToGrid w:val="0"/>
              <w:spacing w:line="480" w:lineRule="exact"/>
              <w:rPr>
                <w:rFonts w:ascii="宋体" w:eastAsia="宋体" w:hAnsi="宋体" w:cstheme="minorEastAsia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人民币小写：</w:t>
            </w:r>
            <w:r>
              <w:rPr>
                <w:rFonts w:ascii="宋体" w:eastAsia="宋体" w:hAnsi="宋体" w:cstheme="minorEastAsia" w:hint="eastAsia"/>
                <w:bCs/>
                <w:sz w:val="24"/>
                <w:u w:val="single"/>
              </w:rPr>
              <w:t xml:space="preserve">                        </w:t>
            </w:r>
          </w:p>
          <w:p w14:paraId="3F550B16" w14:textId="77777777" w:rsidR="0023248C" w:rsidRDefault="0023248C">
            <w:pPr>
              <w:snapToGrid w:val="0"/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</w:p>
        </w:tc>
      </w:tr>
      <w:tr w:rsidR="0023248C" w14:paraId="26DB96EA" w14:textId="77777777">
        <w:trPr>
          <w:trHeight w:val="1620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0E0AE9F1" w14:textId="77777777" w:rsidR="0023248C" w:rsidRDefault="00001A1D">
            <w:pPr>
              <w:spacing w:line="480" w:lineRule="exact"/>
              <w:ind w:firstLineChars="300" w:firstLine="843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sz w:val="28"/>
                <w:szCs w:val="28"/>
              </w:rPr>
              <w:t>工期</w:t>
            </w:r>
          </w:p>
        </w:tc>
        <w:tc>
          <w:tcPr>
            <w:tcW w:w="3557" w:type="pct"/>
            <w:vAlign w:val="center"/>
          </w:tcPr>
          <w:p w14:paraId="53BD7919" w14:textId="77777777" w:rsidR="0023248C" w:rsidRDefault="00001A1D">
            <w:pPr>
              <w:snapToGrid w:val="0"/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自合同签订之日起至2023年10月7日</w:t>
            </w:r>
          </w:p>
        </w:tc>
      </w:tr>
    </w:tbl>
    <w:p w14:paraId="513958E3" w14:textId="77777777" w:rsidR="0023248C" w:rsidRDefault="0023248C">
      <w:pPr>
        <w:spacing w:line="480" w:lineRule="exact"/>
        <w:ind w:firstLineChars="2300" w:firstLine="5520"/>
        <w:rPr>
          <w:rFonts w:ascii="宋体" w:eastAsia="宋体" w:hAnsi="宋体" w:cstheme="minorEastAsia"/>
          <w:sz w:val="24"/>
          <w:szCs w:val="24"/>
        </w:rPr>
      </w:pPr>
    </w:p>
    <w:p w14:paraId="2013DA0D" w14:textId="77777777" w:rsidR="0023248C" w:rsidRDefault="0023248C">
      <w:pPr>
        <w:spacing w:line="480" w:lineRule="exact"/>
        <w:ind w:firstLineChars="2300" w:firstLine="5520"/>
        <w:rPr>
          <w:rFonts w:ascii="宋体" w:eastAsia="宋体" w:hAnsi="宋体" w:cstheme="minorEastAsia"/>
          <w:sz w:val="24"/>
          <w:szCs w:val="24"/>
        </w:rPr>
      </w:pPr>
    </w:p>
    <w:p w14:paraId="34A0F98B" w14:textId="77777777" w:rsidR="0023248C" w:rsidRDefault="0023248C">
      <w:pPr>
        <w:spacing w:line="480" w:lineRule="exact"/>
        <w:ind w:firstLineChars="2300" w:firstLine="5520"/>
        <w:rPr>
          <w:rFonts w:ascii="宋体" w:eastAsia="宋体" w:hAnsi="宋体" w:cstheme="minorEastAsia"/>
          <w:sz w:val="24"/>
          <w:szCs w:val="24"/>
        </w:rPr>
      </w:pPr>
    </w:p>
    <w:p w14:paraId="1E9214A7" w14:textId="77777777" w:rsidR="0023248C" w:rsidRDefault="0023248C">
      <w:pPr>
        <w:spacing w:line="480" w:lineRule="exact"/>
        <w:ind w:firstLineChars="2300" w:firstLine="5520"/>
        <w:rPr>
          <w:rFonts w:ascii="宋体" w:eastAsia="宋体" w:hAnsi="宋体" w:cstheme="minorEastAsia"/>
          <w:sz w:val="24"/>
          <w:szCs w:val="24"/>
        </w:rPr>
      </w:pPr>
    </w:p>
    <w:p w14:paraId="652F0543" w14:textId="77777777" w:rsidR="0023248C" w:rsidRDefault="00001A1D">
      <w:pPr>
        <w:spacing w:line="480" w:lineRule="exact"/>
        <w:ind w:firstLineChars="2100" w:firstLine="588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供应商公章：</w:t>
      </w:r>
      <w:r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theme="minorEastAsia" w:hint="eastAsia"/>
          <w:sz w:val="28"/>
          <w:szCs w:val="28"/>
        </w:rPr>
        <w:t xml:space="preserve">             </w:t>
      </w:r>
    </w:p>
    <w:p w14:paraId="6DD9F845" w14:textId="6BD21AE9" w:rsidR="0023248C" w:rsidRDefault="00001A1D" w:rsidP="003910DF">
      <w:pPr>
        <w:pStyle w:val="Default"/>
        <w:spacing w:line="480" w:lineRule="exact"/>
        <w:ind w:firstLineChars="2100" w:firstLine="5880"/>
        <w:jc w:val="both"/>
        <w:rPr>
          <w:rFonts w:ascii="宋体" w:eastAsia="宋体" w:hAnsi="宋体" w:cstheme="minorEastAsia"/>
          <w:b/>
        </w:rPr>
      </w:pPr>
      <w:r>
        <w:rPr>
          <w:rFonts w:ascii="宋体" w:eastAsia="宋体" w:hAnsi="宋体" w:cstheme="minorEastAsia" w:hint="eastAsia"/>
          <w:sz w:val="28"/>
          <w:szCs w:val="28"/>
        </w:rPr>
        <w:t xml:space="preserve">日      期： </w:t>
      </w:r>
      <w:r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        </w:t>
      </w:r>
    </w:p>
    <w:sectPr w:rsidR="0023248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.〇.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D84"/>
    <w:multiLevelType w:val="singleLevel"/>
    <w:tmpl w:val="30E20D84"/>
    <w:lvl w:ilvl="0">
      <w:start w:val="1"/>
      <w:numFmt w:val="decimal"/>
      <w:lvlText w:val="(%1)"/>
      <w:lvlJc w:val="left"/>
      <w:pPr>
        <w:tabs>
          <w:tab w:val="left" w:pos="960"/>
        </w:tabs>
        <w:ind w:left="960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mYTI5NTJhZWNiMmRhNmIyMTQ4ZDI0MDI4NDE4ZjYifQ=="/>
  </w:docVars>
  <w:rsids>
    <w:rsidRoot w:val="008C4904"/>
    <w:rsid w:val="00001A1D"/>
    <w:rsid w:val="0023248C"/>
    <w:rsid w:val="003910DF"/>
    <w:rsid w:val="0066408F"/>
    <w:rsid w:val="008C4904"/>
    <w:rsid w:val="00FA2FFF"/>
    <w:rsid w:val="0555376F"/>
    <w:rsid w:val="189D5176"/>
    <w:rsid w:val="1B1B11F1"/>
    <w:rsid w:val="2A4C54BE"/>
    <w:rsid w:val="2B7669F0"/>
    <w:rsid w:val="319104AA"/>
    <w:rsid w:val="33F74DE6"/>
    <w:rsid w:val="3C221121"/>
    <w:rsid w:val="3CE04F02"/>
    <w:rsid w:val="45A069A4"/>
    <w:rsid w:val="503F754F"/>
    <w:rsid w:val="51087E82"/>
    <w:rsid w:val="548426EC"/>
    <w:rsid w:val="5D7D0E4D"/>
    <w:rsid w:val="5E875257"/>
    <w:rsid w:val="67BC1091"/>
    <w:rsid w:val="7D2C5023"/>
    <w:rsid w:val="7DD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F8AC"/>
  <w15:docId w15:val="{D5423AA9-274D-4812-9631-92BB0703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eastAsia="宋体" w:hAnsi="Arial" w:cs="Times New Roman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.〇." w:eastAsia="微软雅黑.〇." w:hAnsi="Calibri" w:cs="微软雅黑.〇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2023-03-31T08:18:00Z</dcterms:created>
  <dcterms:modified xsi:type="dcterms:W3CDTF">2023-04-14T08:00:00Z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2FD6498944A841C3B78FA8460A46587C</vt:lpwstr>
  </property>
</Properties>
</file>