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3C67" w14:textId="77777777" w:rsidR="000938D9" w:rsidRDefault="00051511">
      <w:pPr>
        <w:pStyle w:val="2"/>
        <w:spacing w:after="0"/>
        <w:ind w:leftChars="0" w:left="0" w:firstLineChars="0" w:firstLine="0"/>
        <w:jc w:val="center"/>
        <w:rPr>
          <w:rFonts w:ascii="华文中宋" w:eastAsia="华文中宋" w:hAnsi="华文中宋" w:cs="华文中宋"/>
          <w:sz w:val="40"/>
          <w:szCs w:val="40"/>
        </w:rPr>
      </w:pPr>
      <w:r>
        <w:rPr>
          <w:rFonts w:ascii="华文中宋" w:eastAsia="华文中宋" w:hAnsi="华文中宋" w:cs="华文中宋" w:hint="eastAsia"/>
          <w:sz w:val="40"/>
          <w:szCs w:val="40"/>
        </w:rPr>
        <w:t>合同样本</w:t>
      </w:r>
    </w:p>
    <w:p w14:paraId="2C0EF57D" w14:textId="77777777" w:rsidR="000938D9" w:rsidRDefault="000938D9">
      <w:pPr>
        <w:pStyle w:val="2"/>
        <w:spacing w:after="0"/>
        <w:ind w:leftChars="0" w:left="0" w:firstLineChars="0" w:firstLine="0"/>
        <w:jc w:val="center"/>
        <w:rPr>
          <w:rFonts w:ascii="华文中宋" w:eastAsia="华文中宋" w:hAnsi="华文中宋" w:cs="华文中宋"/>
          <w:sz w:val="40"/>
          <w:szCs w:val="40"/>
        </w:rPr>
      </w:pPr>
    </w:p>
    <w:p w14:paraId="54EC8D7B" w14:textId="77777777" w:rsidR="000938D9" w:rsidRDefault="00051511">
      <w:pPr>
        <w:pStyle w:val="2"/>
        <w:spacing w:line="360" w:lineRule="auto"/>
        <w:ind w:leftChars="0" w:left="0" w:firstLineChars="0" w:firstLine="0"/>
        <w:jc w:val="center"/>
        <w:rPr>
          <w:rFonts w:ascii="宋体" w:eastAsia="宋体" w:hAnsi="宋体" w:cs="宋体"/>
          <w:bCs/>
          <w:sz w:val="32"/>
          <w:szCs w:val="28"/>
        </w:rPr>
      </w:pPr>
      <w:r>
        <w:rPr>
          <w:rFonts w:ascii="宋体" w:eastAsia="宋体" w:hAnsi="宋体" w:cs="宋体" w:hint="eastAsia"/>
          <w:bCs/>
          <w:sz w:val="32"/>
          <w:szCs w:val="28"/>
        </w:rPr>
        <w:t>《古为今用·推陈出新——赖少其非遗艺术传承及弘扬文献作品集》出版发行服务项目采购合同</w:t>
      </w:r>
    </w:p>
    <w:p w14:paraId="11FC960E" w14:textId="77777777" w:rsidR="000938D9" w:rsidRDefault="000938D9">
      <w:pPr>
        <w:pStyle w:val="2"/>
        <w:spacing w:after="0"/>
        <w:ind w:firstLineChars="1100" w:firstLine="3534"/>
        <w:rPr>
          <w:rFonts w:ascii="宋体" w:eastAsia="宋体" w:hAnsi="宋体" w:cs="Times New Roman"/>
          <w:b/>
          <w:bCs/>
          <w:sz w:val="32"/>
          <w:szCs w:val="32"/>
        </w:rPr>
      </w:pPr>
    </w:p>
    <w:p w14:paraId="22155FEB" w14:textId="77777777" w:rsidR="000938D9" w:rsidRDefault="00051511">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买</w:t>
      </w:r>
      <w:r>
        <w:rPr>
          <w:rFonts w:ascii="宋体" w:eastAsia="宋体" w:hAnsi="宋体" w:cs="宋体" w:hint="eastAsia"/>
          <w:sz w:val="24"/>
          <w:szCs w:val="24"/>
        </w:rPr>
        <w:t xml:space="preserve">  </w:t>
      </w:r>
      <w:r>
        <w:rPr>
          <w:rFonts w:ascii="宋体" w:eastAsia="宋体" w:hAnsi="宋体" w:cs="宋体" w:hint="eastAsia"/>
          <w:sz w:val="24"/>
          <w:szCs w:val="24"/>
        </w:rPr>
        <w:t>方：合肥市赖少其艺术馆</w:t>
      </w:r>
      <w:r>
        <w:rPr>
          <w:rFonts w:ascii="宋体" w:eastAsia="宋体" w:hAnsi="宋体" w:cs="宋体" w:hint="eastAsia"/>
          <w:sz w:val="24"/>
          <w:szCs w:val="24"/>
        </w:rPr>
        <w:t xml:space="preserve">                </w:t>
      </w:r>
      <w:r>
        <w:rPr>
          <w:rFonts w:ascii="宋体" w:eastAsia="宋体" w:hAnsi="宋体" w:cs="宋体" w:hint="eastAsia"/>
          <w:sz w:val="24"/>
          <w:szCs w:val="24"/>
        </w:rPr>
        <w:t>电话：</w:t>
      </w:r>
      <w:r>
        <w:rPr>
          <w:rFonts w:ascii="宋体" w:eastAsia="宋体" w:hAnsi="宋体" w:cs="宋体" w:hint="eastAsia"/>
          <w:sz w:val="24"/>
          <w:szCs w:val="24"/>
        </w:rPr>
        <w:t>63524372</w:t>
      </w:r>
    </w:p>
    <w:p w14:paraId="290D8321" w14:textId="77777777" w:rsidR="000938D9" w:rsidRDefault="00051511">
      <w:pPr>
        <w:spacing w:line="360" w:lineRule="auto"/>
        <w:ind w:firstLineChars="100" w:firstLine="240"/>
        <w:rPr>
          <w:rFonts w:ascii="宋体" w:eastAsia="宋体" w:hAnsi="宋体" w:cs="宋体"/>
          <w:sz w:val="24"/>
          <w:szCs w:val="24"/>
          <w:highlight w:val="yellow"/>
        </w:rPr>
      </w:pPr>
      <w:r>
        <w:rPr>
          <w:rFonts w:ascii="宋体" w:eastAsia="宋体" w:hAnsi="宋体" w:cs="宋体" w:hint="eastAsia"/>
          <w:sz w:val="24"/>
          <w:szCs w:val="24"/>
        </w:rPr>
        <w:t>卖</w:t>
      </w:r>
      <w:r>
        <w:rPr>
          <w:rFonts w:ascii="宋体" w:eastAsia="宋体" w:hAnsi="宋体" w:cs="宋体" w:hint="eastAsia"/>
          <w:sz w:val="24"/>
          <w:szCs w:val="24"/>
        </w:rPr>
        <w:t xml:space="preserve">  </w:t>
      </w:r>
      <w:r>
        <w:rPr>
          <w:rFonts w:ascii="宋体" w:eastAsia="宋体" w:hAnsi="宋体" w:cs="宋体" w:hint="eastAsia"/>
          <w:sz w:val="24"/>
          <w:szCs w:val="24"/>
        </w:rPr>
        <w:t>方：</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电话：</w:t>
      </w:r>
    </w:p>
    <w:p w14:paraId="066C4AC7" w14:textId="77777777" w:rsidR="000938D9" w:rsidRDefault="000938D9">
      <w:pPr>
        <w:spacing w:line="360" w:lineRule="auto"/>
        <w:ind w:firstLineChars="248" w:firstLine="598"/>
        <w:rPr>
          <w:rFonts w:ascii="宋体" w:eastAsia="宋体" w:hAnsi="宋体" w:cs="宋体"/>
          <w:b/>
          <w:bCs/>
          <w:sz w:val="24"/>
          <w:szCs w:val="24"/>
        </w:rPr>
      </w:pPr>
    </w:p>
    <w:p w14:paraId="037D7A35" w14:textId="77777777" w:rsidR="000938D9" w:rsidRDefault="00051511">
      <w:pPr>
        <w:spacing w:line="360" w:lineRule="auto"/>
        <w:ind w:firstLineChars="248" w:firstLine="598"/>
        <w:rPr>
          <w:rFonts w:ascii="宋体" w:eastAsia="宋体" w:hAnsi="宋体" w:cs="宋体"/>
          <w:b/>
          <w:bCs/>
          <w:sz w:val="24"/>
          <w:szCs w:val="24"/>
        </w:rPr>
      </w:pPr>
      <w:r>
        <w:rPr>
          <w:rFonts w:ascii="宋体" w:eastAsia="宋体" w:hAnsi="宋体" w:cs="宋体" w:hint="eastAsia"/>
          <w:b/>
          <w:bCs/>
          <w:sz w:val="24"/>
          <w:szCs w:val="24"/>
        </w:rPr>
        <w:t>一、总则</w:t>
      </w:r>
    </w:p>
    <w:p w14:paraId="7FC5E26C" w14:textId="77777777" w:rsidR="000938D9" w:rsidRDefault="00051511">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买方通过竞争性磋商方式采购活动，经磋商小组的评审，决定将本项目采购合同授予卖方。为进一步明确双方的责任，确保合同的顺利履行，根据《中华人民共和国政府采购法》《中华人民共和国民法典》及有关法律规定，遵循平等、自愿、公平和诚实信用的原则，买卖双方协商一致同意按如下条款签订本合同：</w:t>
      </w:r>
    </w:p>
    <w:p w14:paraId="658C38A7" w14:textId="77777777" w:rsidR="000938D9" w:rsidRDefault="00051511">
      <w:pPr>
        <w:spacing w:line="360" w:lineRule="auto"/>
        <w:ind w:firstLine="540"/>
        <w:rPr>
          <w:rFonts w:ascii="宋体" w:eastAsia="宋体" w:hAnsi="宋体" w:cs="宋体"/>
          <w:b/>
          <w:bCs/>
          <w:sz w:val="24"/>
          <w:szCs w:val="24"/>
        </w:rPr>
      </w:pPr>
      <w:r>
        <w:rPr>
          <w:rFonts w:ascii="宋体" w:eastAsia="宋体" w:hAnsi="宋体" w:cs="宋体" w:hint="eastAsia"/>
          <w:b/>
          <w:bCs/>
          <w:sz w:val="24"/>
          <w:szCs w:val="24"/>
        </w:rPr>
        <w:t>二、组成合同的文件</w:t>
      </w:r>
    </w:p>
    <w:p w14:paraId="4F663C67" w14:textId="77777777" w:rsidR="000938D9" w:rsidRDefault="00051511">
      <w:pPr>
        <w:spacing w:line="360" w:lineRule="auto"/>
        <w:ind w:firstLine="540"/>
        <w:rPr>
          <w:rFonts w:ascii="宋体" w:eastAsia="宋体" w:hAnsi="宋体" w:cs="宋体"/>
          <w:bCs/>
          <w:sz w:val="24"/>
          <w:szCs w:val="24"/>
        </w:rPr>
      </w:pPr>
      <w:r>
        <w:rPr>
          <w:rFonts w:ascii="宋体" w:eastAsia="宋体" w:hAnsi="宋体" w:cs="宋体" w:hint="eastAsia"/>
          <w:bCs/>
          <w:sz w:val="24"/>
          <w:szCs w:val="24"/>
        </w:rPr>
        <w:t>组成本合同的文件包括：</w:t>
      </w:r>
    </w:p>
    <w:p w14:paraId="20281E2D" w14:textId="77777777" w:rsidR="000938D9" w:rsidRDefault="00051511">
      <w:pPr>
        <w:numPr>
          <w:ilvl w:val="0"/>
          <w:numId w:val="1"/>
        </w:numPr>
        <w:tabs>
          <w:tab w:val="left" w:pos="915"/>
        </w:tabs>
        <w:spacing w:line="360" w:lineRule="auto"/>
        <w:ind w:left="915" w:hanging="420"/>
        <w:rPr>
          <w:rFonts w:ascii="宋体" w:eastAsia="宋体" w:hAnsi="宋体" w:cs="宋体"/>
          <w:bCs/>
          <w:sz w:val="24"/>
          <w:szCs w:val="24"/>
        </w:rPr>
      </w:pPr>
      <w:r>
        <w:rPr>
          <w:rFonts w:ascii="宋体" w:eastAsia="宋体" w:hAnsi="宋体" w:cs="宋体" w:hint="eastAsia"/>
          <w:bCs/>
          <w:sz w:val="24"/>
          <w:szCs w:val="24"/>
        </w:rPr>
        <w:t>采购文件及答疑、更正公告；</w:t>
      </w:r>
    </w:p>
    <w:p w14:paraId="3E1A6742" w14:textId="77777777" w:rsidR="000938D9" w:rsidRDefault="00051511">
      <w:pPr>
        <w:numPr>
          <w:ilvl w:val="0"/>
          <w:numId w:val="1"/>
        </w:numPr>
        <w:tabs>
          <w:tab w:val="left" w:pos="915"/>
        </w:tabs>
        <w:spacing w:line="360" w:lineRule="auto"/>
        <w:ind w:left="915" w:hanging="420"/>
        <w:rPr>
          <w:rFonts w:ascii="宋体" w:eastAsia="宋体" w:hAnsi="宋体" w:cs="宋体"/>
          <w:bCs/>
          <w:sz w:val="24"/>
          <w:szCs w:val="24"/>
        </w:rPr>
      </w:pPr>
      <w:r>
        <w:rPr>
          <w:rFonts w:ascii="宋体" w:eastAsia="宋体" w:hAnsi="宋体" w:cs="宋体" w:hint="eastAsia"/>
          <w:bCs/>
          <w:sz w:val="24"/>
          <w:szCs w:val="24"/>
        </w:rPr>
        <w:t>采购文件标准文本中的“合同条款”；</w:t>
      </w:r>
    </w:p>
    <w:p w14:paraId="15F830B0" w14:textId="77777777" w:rsidR="000938D9" w:rsidRDefault="00051511">
      <w:pPr>
        <w:numPr>
          <w:ilvl w:val="0"/>
          <w:numId w:val="1"/>
        </w:numPr>
        <w:tabs>
          <w:tab w:val="left" w:pos="915"/>
        </w:tabs>
        <w:spacing w:line="360" w:lineRule="auto"/>
        <w:ind w:left="915" w:hanging="420"/>
        <w:rPr>
          <w:rFonts w:ascii="宋体" w:eastAsia="宋体" w:hAnsi="宋体" w:cs="宋体"/>
          <w:bCs/>
          <w:sz w:val="24"/>
          <w:szCs w:val="24"/>
        </w:rPr>
      </w:pPr>
      <w:r>
        <w:rPr>
          <w:rFonts w:ascii="宋体" w:eastAsia="宋体" w:hAnsi="宋体" w:cs="宋体" w:hint="eastAsia"/>
          <w:bCs/>
          <w:sz w:val="24"/>
          <w:szCs w:val="24"/>
        </w:rPr>
        <w:t>中标或成交公告；</w:t>
      </w:r>
    </w:p>
    <w:p w14:paraId="6D707E04" w14:textId="77777777" w:rsidR="000938D9" w:rsidRDefault="00051511">
      <w:pPr>
        <w:numPr>
          <w:ilvl w:val="0"/>
          <w:numId w:val="1"/>
        </w:numPr>
        <w:tabs>
          <w:tab w:val="left" w:pos="915"/>
        </w:tabs>
        <w:spacing w:line="360" w:lineRule="auto"/>
        <w:ind w:left="915" w:hanging="420"/>
        <w:rPr>
          <w:rFonts w:ascii="宋体" w:eastAsia="宋体" w:hAnsi="宋体" w:cs="宋体"/>
          <w:bCs/>
          <w:sz w:val="24"/>
          <w:szCs w:val="24"/>
        </w:rPr>
      </w:pPr>
      <w:r>
        <w:rPr>
          <w:rFonts w:ascii="宋体" w:eastAsia="宋体" w:hAnsi="宋体" w:cs="宋体" w:hint="eastAsia"/>
          <w:bCs/>
          <w:sz w:val="24"/>
          <w:szCs w:val="24"/>
        </w:rPr>
        <w:t>卖方提交的投标文件及书面承诺函；</w:t>
      </w:r>
    </w:p>
    <w:p w14:paraId="0F9F547F" w14:textId="77777777" w:rsidR="000938D9" w:rsidRDefault="00051511">
      <w:pPr>
        <w:numPr>
          <w:ilvl w:val="0"/>
          <w:numId w:val="1"/>
        </w:numPr>
        <w:tabs>
          <w:tab w:val="left" w:pos="915"/>
        </w:tabs>
        <w:spacing w:line="360" w:lineRule="auto"/>
        <w:ind w:left="915" w:hanging="420"/>
        <w:rPr>
          <w:rFonts w:ascii="宋体" w:eastAsia="宋体" w:hAnsi="宋体" w:cs="宋体"/>
          <w:bCs/>
          <w:sz w:val="24"/>
          <w:szCs w:val="24"/>
        </w:rPr>
      </w:pPr>
      <w:r>
        <w:rPr>
          <w:rFonts w:ascii="宋体" w:eastAsia="宋体" w:hAnsi="宋体" w:cs="宋体" w:hint="eastAsia"/>
          <w:bCs/>
          <w:sz w:val="24"/>
          <w:szCs w:val="24"/>
        </w:rPr>
        <w:t>双方另行签订的补充协议。</w:t>
      </w:r>
    </w:p>
    <w:p w14:paraId="6E79351F" w14:textId="77777777" w:rsidR="000938D9" w:rsidRDefault="00051511">
      <w:pPr>
        <w:spacing w:line="360" w:lineRule="auto"/>
        <w:rPr>
          <w:rFonts w:ascii="宋体" w:eastAsia="宋体" w:hAnsi="宋体" w:cs="宋体"/>
          <w:b/>
          <w:bCs/>
          <w:sz w:val="24"/>
          <w:szCs w:val="24"/>
        </w:rPr>
      </w:pPr>
      <w:r>
        <w:rPr>
          <w:rFonts w:ascii="宋体" w:eastAsia="宋体" w:hAnsi="宋体" w:cs="宋体" w:hint="eastAsia"/>
          <w:b/>
          <w:bCs/>
          <w:sz w:val="24"/>
          <w:szCs w:val="24"/>
        </w:rPr>
        <w:t xml:space="preserve">    </w:t>
      </w:r>
      <w:r>
        <w:rPr>
          <w:rFonts w:ascii="宋体" w:eastAsia="宋体" w:hAnsi="宋体" w:cs="宋体" w:hint="eastAsia"/>
          <w:b/>
          <w:bCs/>
          <w:sz w:val="24"/>
          <w:szCs w:val="24"/>
        </w:rPr>
        <w:t>三、</w:t>
      </w:r>
      <w:r>
        <w:rPr>
          <w:rFonts w:ascii="宋体" w:eastAsia="宋体" w:hAnsi="宋体" w:cs="宋体" w:hint="eastAsia"/>
          <w:b/>
          <w:bCs/>
          <w:sz w:val="24"/>
          <w:szCs w:val="24"/>
        </w:rPr>
        <w:t xml:space="preserve"> </w:t>
      </w:r>
      <w:r>
        <w:rPr>
          <w:rFonts w:ascii="宋体" w:eastAsia="宋体" w:hAnsi="宋体" w:cs="宋体" w:hint="eastAsia"/>
          <w:b/>
          <w:bCs/>
          <w:sz w:val="24"/>
          <w:szCs w:val="24"/>
        </w:rPr>
        <w:t>合同金额</w:t>
      </w:r>
    </w:p>
    <w:p w14:paraId="3AF7CDD0"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本合同的总金额</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元</w:t>
      </w:r>
      <w:r>
        <w:rPr>
          <w:rFonts w:ascii="宋体" w:eastAsia="宋体" w:hAnsi="宋体" w:cs="宋体" w:hint="eastAsia"/>
          <w:bCs/>
          <w:sz w:val="24"/>
          <w:szCs w:val="24"/>
        </w:rPr>
        <w:t>(</w:t>
      </w:r>
      <w:r>
        <w:rPr>
          <w:rFonts w:ascii="宋体" w:eastAsia="宋体" w:hAnsi="宋体" w:cs="宋体" w:hint="eastAsia"/>
          <w:bCs/>
          <w:sz w:val="24"/>
          <w:szCs w:val="24"/>
        </w:rPr>
        <w:t>人民币大写：</w:t>
      </w:r>
      <w:r>
        <w:rPr>
          <w:rFonts w:ascii="宋体" w:eastAsia="宋体" w:hAnsi="宋体" w:cs="宋体" w:hint="eastAsia"/>
          <w:bCs/>
          <w:sz w:val="24"/>
          <w:szCs w:val="24"/>
        </w:rPr>
        <w:t xml:space="preserve">        </w:t>
      </w:r>
      <w:r>
        <w:rPr>
          <w:rFonts w:ascii="宋体" w:eastAsia="宋体" w:hAnsi="宋体" w:cs="宋体" w:hint="eastAsia"/>
          <w:bCs/>
          <w:sz w:val="24"/>
          <w:szCs w:val="24"/>
        </w:rPr>
        <w:t>)</w:t>
      </w:r>
      <w:r>
        <w:rPr>
          <w:rFonts w:ascii="宋体" w:eastAsia="宋体" w:hAnsi="宋体" w:cs="宋体" w:hint="eastAsia"/>
          <w:bCs/>
          <w:sz w:val="24"/>
          <w:szCs w:val="24"/>
        </w:rPr>
        <w:t>。</w:t>
      </w:r>
    </w:p>
    <w:p w14:paraId="4F9F7F9A" w14:textId="77777777" w:rsidR="000938D9" w:rsidRDefault="00051511">
      <w:pPr>
        <w:pStyle w:val="2"/>
        <w:spacing w:line="360" w:lineRule="auto"/>
        <w:ind w:leftChars="0" w:left="0" w:firstLine="480"/>
        <w:rPr>
          <w:rFonts w:ascii="宋体" w:eastAsia="宋体" w:hAnsi="宋体" w:cs="宋体"/>
          <w:bCs/>
          <w:sz w:val="24"/>
          <w:szCs w:val="24"/>
        </w:rPr>
      </w:pPr>
      <w:r>
        <w:rPr>
          <w:rFonts w:ascii="宋体" w:eastAsia="宋体" w:hAnsi="宋体" w:cs="宋体" w:hint="eastAsia"/>
          <w:bCs/>
          <w:sz w:val="24"/>
          <w:szCs w:val="24"/>
        </w:rPr>
        <w:t>具体如下：</w:t>
      </w:r>
      <w:r>
        <w:rPr>
          <w:rFonts w:ascii="宋体" w:eastAsia="宋体" w:hAnsi="宋体" w:cs="宋体" w:hint="eastAsia"/>
          <w:bCs/>
          <w:sz w:val="24"/>
          <w:szCs w:val="24"/>
        </w:rPr>
        <w:t xml:space="preserve">                                                           </w:t>
      </w:r>
    </w:p>
    <w:tbl>
      <w:tblPr>
        <w:tblpPr w:leftFromText="180" w:rightFromText="180" w:vertAnchor="text" w:horzAnchor="page" w:tblpXSpec="center" w:tblpY="60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065"/>
      </w:tblGrid>
      <w:tr w:rsidR="000938D9" w14:paraId="36B52EDB" w14:textId="77777777">
        <w:trPr>
          <w:trHeight w:hRule="exact" w:val="482"/>
          <w:jc w:val="center"/>
        </w:trPr>
        <w:tc>
          <w:tcPr>
            <w:tcW w:w="1561" w:type="dxa"/>
            <w:shd w:val="clear" w:color="auto" w:fill="auto"/>
            <w:vAlign w:val="center"/>
          </w:tcPr>
          <w:p w14:paraId="34EF0506" w14:textId="77777777" w:rsidR="000938D9" w:rsidRDefault="00051511">
            <w:pPr>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名称</w:t>
            </w:r>
          </w:p>
        </w:tc>
        <w:tc>
          <w:tcPr>
            <w:tcW w:w="7065" w:type="dxa"/>
            <w:shd w:val="clear" w:color="auto" w:fill="auto"/>
            <w:vAlign w:val="center"/>
          </w:tcPr>
          <w:p w14:paraId="50A074FF"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古为今用·推陈出新</w:t>
            </w:r>
            <w:r>
              <w:rPr>
                <w:rFonts w:ascii="宋体" w:eastAsia="宋体" w:hAnsi="宋体" w:cs="宋体" w:hint="eastAsia"/>
                <w:kern w:val="0"/>
                <w:sz w:val="24"/>
                <w:szCs w:val="24"/>
              </w:rPr>
              <w:t>——</w:t>
            </w:r>
            <w:r>
              <w:rPr>
                <w:rFonts w:ascii="宋体" w:eastAsia="宋体" w:hAnsi="宋体" w:cs="宋体" w:hint="eastAsia"/>
                <w:kern w:val="0"/>
                <w:sz w:val="24"/>
                <w:szCs w:val="24"/>
              </w:rPr>
              <w:t>赖少其非</w:t>
            </w:r>
            <w:proofErr w:type="gramStart"/>
            <w:r>
              <w:rPr>
                <w:rFonts w:ascii="宋体" w:eastAsia="宋体" w:hAnsi="宋体" w:cs="宋体" w:hint="eastAsia"/>
                <w:kern w:val="0"/>
                <w:sz w:val="24"/>
                <w:szCs w:val="24"/>
              </w:rPr>
              <w:t>遗艺术</w:t>
            </w:r>
            <w:proofErr w:type="gramEnd"/>
            <w:r>
              <w:rPr>
                <w:rFonts w:ascii="宋体" w:eastAsia="宋体" w:hAnsi="宋体" w:cs="宋体" w:hint="eastAsia"/>
                <w:kern w:val="0"/>
                <w:sz w:val="24"/>
                <w:szCs w:val="24"/>
              </w:rPr>
              <w:t>传承及弘扬文献作品集</w:t>
            </w:r>
          </w:p>
        </w:tc>
      </w:tr>
      <w:tr w:rsidR="000938D9" w14:paraId="79E912C6" w14:textId="77777777">
        <w:trPr>
          <w:trHeight w:hRule="exact" w:val="451"/>
          <w:jc w:val="center"/>
        </w:trPr>
        <w:tc>
          <w:tcPr>
            <w:tcW w:w="1561" w:type="dxa"/>
            <w:shd w:val="clear" w:color="auto" w:fill="auto"/>
            <w:vAlign w:val="center"/>
          </w:tcPr>
          <w:p w14:paraId="5FD367B1"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尺寸</w:t>
            </w:r>
          </w:p>
        </w:tc>
        <w:tc>
          <w:tcPr>
            <w:tcW w:w="7065" w:type="dxa"/>
            <w:shd w:val="clear" w:color="auto" w:fill="auto"/>
            <w:vAlign w:val="center"/>
          </w:tcPr>
          <w:p w14:paraId="4C3DCCDD"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260</w:t>
            </w:r>
            <w:r>
              <w:rPr>
                <w:rFonts w:ascii="宋体" w:eastAsia="宋体" w:hAnsi="宋体" w:cs="宋体" w:hint="eastAsia"/>
                <w:kern w:val="0"/>
                <w:sz w:val="24"/>
                <w:szCs w:val="24"/>
              </w:rPr>
              <w:t>×</w:t>
            </w:r>
            <w:r>
              <w:rPr>
                <w:rFonts w:ascii="宋体" w:eastAsia="宋体" w:hAnsi="宋体" w:cs="宋体" w:hint="eastAsia"/>
                <w:kern w:val="0"/>
                <w:sz w:val="24"/>
                <w:szCs w:val="24"/>
              </w:rPr>
              <w:t>370MM</w:t>
            </w:r>
          </w:p>
        </w:tc>
      </w:tr>
      <w:tr w:rsidR="000938D9" w14:paraId="2A75FCA7" w14:textId="77777777">
        <w:trPr>
          <w:trHeight w:hRule="exact" w:val="484"/>
          <w:jc w:val="center"/>
        </w:trPr>
        <w:tc>
          <w:tcPr>
            <w:tcW w:w="1561" w:type="dxa"/>
            <w:shd w:val="clear" w:color="auto" w:fill="auto"/>
            <w:vAlign w:val="center"/>
          </w:tcPr>
          <w:p w14:paraId="7D82239F"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开本</w:t>
            </w:r>
          </w:p>
        </w:tc>
        <w:tc>
          <w:tcPr>
            <w:tcW w:w="7065" w:type="dxa"/>
            <w:shd w:val="clear" w:color="auto" w:fill="auto"/>
            <w:vAlign w:val="center"/>
          </w:tcPr>
          <w:p w14:paraId="049D87F9"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开；印张：</w:t>
            </w:r>
            <w:r>
              <w:rPr>
                <w:rFonts w:ascii="宋体" w:eastAsia="宋体" w:hAnsi="宋体" w:cs="宋体" w:hint="eastAsia"/>
                <w:kern w:val="0"/>
                <w:sz w:val="24"/>
                <w:szCs w:val="24"/>
              </w:rPr>
              <w:t>25</w:t>
            </w:r>
          </w:p>
        </w:tc>
      </w:tr>
      <w:tr w:rsidR="000938D9" w14:paraId="4466CCCB" w14:textId="77777777">
        <w:trPr>
          <w:trHeight w:hRule="exact" w:val="482"/>
          <w:jc w:val="center"/>
        </w:trPr>
        <w:tc>
          <w:tcPr>
            <w:tcW w:w="1561" w:type="dxa"/>
            <w:vMerge w:val="restart"/>
            <w:shd w:val="clear" w:color="auto" w:fill="auto"/>
            <w:vAlign w:val="center"/>
          </w:tcPr>
          <w:p w14:paraId="0B6A580E"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纸张</w:t>
            </w:r>
          </w:p>
        </w:tc>
        <w:tc>
          <w:tcPr>
            <w:tcW w:w="7065" w:type="dxa"/>
            <w:shd w:val="clear" w:color="auto" w:fill="auto"/>
            <w:vAlign w:val="center"/>
          </w:tcPr>
          <w:p w14:paraId="09C0CC35"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封面</w:t>
            </w:r>
            <w:r>
              <w:rPr>
                <w:rFonts w:ascii="宋体" w:eastAsia="宋体" w:hAnsi="宋体" w:cs="宋体" w:hint="eastAsia"/>
                <w:kern w:val="0"/>
                <w:sz w:val="24"/>
                <w:szCs w:val="24"/>
              </w:rPr>
              <w:t>157G</w:t>
            </w:r>
            <w:proofErr w:type="gramStart"/>
            <w:r>
              <w:rPr>
                <w:rFonts w:ascii="宋体" w:eastAsia="宋体" w:hAnsi="宋体" w:cs="宋体" w:hint="eastAsia"/>
                <w:kern w:val="0"/>
                <w:sz w:val="24"/>
                <w:szCs w:val="24"/>
              </w:rPr>
              <w:t> </w:t>
            </w:r>
            <w:r>
              <w:rPr>
                <w:rFonts w:ascii="宋体" w:eastAsia="宋体" w:hAnsi="宋体" w:cs="宋体" w:hint="eastAsia"/>
                <w:kern w:val="0"/>
                <w:sz w:val="24"/>
                <w:szCs w:val="24"/>
              </w:rPr>
              <w:t>哑粉</w:t>
            </w:r>
            <w:proofErr w:type="gramEnd"/>
            <w:r>
              <w:rPr>
                <w:rFonts w:ascii="宋体" w:eastAsia="宋体" w:hAnsi="宋体" w:cs="宋体" w:hint="eastAsia"/>
                <w:kern w:val="0"/>
                <w:sz w:val="24"/>
                <w:szCs w:val="24"/>
              </w:rPr>
              <w:t>+300G </w:t>
            </w:r>
            <w:r>
              <w:rPr>
                <w:rFonts w:ascii="宋体" w:eastAsia="宋体" w:hAnsi="宋体" w:cs="宋体" w:hint="eastAsia"/>
                <w:kern w:val="0"/>
                <w:sz w:val="24"/>
                <w:szCs w:val="24"/>
              </w:rPr>
              <w:t>白卡</w:t>
            </w:r>
          </w:p>
        </w:tc>
      </w:tr>
      <w:tr w:rsidR="000938D9" w14:paraId="23E087E6" w14:textId="77777777">
        <w:trPr>
          <w:trHeight w:hRule="exact" w:val="482"/>
          <w:jc w:val="center"/>
        </w:trPr>
        <w:tc>
          <w:tcPr>
            <w:tcW w:w="1561" w:type="dxa"/>
            <w:vMerge/>
            <w:shd w:val="clear" w:color="auto" w:fill="auto"/>
            <w:vAlign w:val="center"/>
          </w:tcPr>
          <w:p w14:paraId="36CB62C9" w14:textId="77777777" w:rsidR="000938D9" w:rsidRDefault="000938D9">
            <w:pPr>
              <w:spacing w:line="360" w:lineRule="auto"/>
              <w:jc w:val="center"/>
              <w:rPr>
                <w:rFonts w:ascii="宋体" w:eastAsia="宋体" w:hAnsi="宋体" w:cs="宋体"/>
                <w:b/>
                <w:bCs/>
                <w:kern w:val="0"/>
                <w:sz w:val="24"/>
                <w:szCs w:val="24"/>
              </w:rPr>
            </w:pPr>
          </w:p>
        </w:tc>
        <w:tc>
          <w:tcPr>
            <w:tcW w:w="7065" w:type="dxa"/>
            <w:shd w:val="clear" w:color="auto" w:fill="auto"/>
            <w:vAlign w:val="center"/>
          </w:tcPr>
          <w:p w14:paraId="33998719"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内页</w:t>
            </w:r>
            <w:r>
              <w:rPr>
                <w:rFonts w:ascii="宋体" w:eastAsia="宋体" w:hAnsi="宋体" w:cs="宋体" w:hint="eastAsia"/>
                <w:kern w:val="0"/>
                <w:sz w:val="24"/>
                <w:szCs w:val="24"/>
              </w:rPr>
              <w:t>157G</w:t>
            </w:r>
            <w:proofErr w:type="gramStart"/>
            <w:r>
              <w:rPr>
                <w:rFonts w:ascii="宋体" w:eastAsia="宋体" w:hAnsi="宋体" w:cs="宋体" w:hint="eastAsia"/>
                <w:kern w:val="0"/>
                <w:sz w:val="24"/>
                <w:szCs w:val="24"/>
              </w:rPr>
              <w:t> </w:t>
            </w:r>
            <w:r>
              <w:rPr>
                <w:rFonts w:ascii="宋体" w:eastAsia="宋体" w:hAnsi="宋体" w:cs="宋体" w:hint="eastAsia"/>
                <w:kern w:val="0"/>
                <w:sz w:val="24"/>
                <w:szCs w:val="24"/>
              </w:rPr>
              <w:t>哑粉</w:t>
            </w:r>
            <w:proofErr w:type="gramEnd"/>
          </w:p>
        </w:tc>
      </w:tr>
      <w:tr w:rsidR="000938D9" w14:paraId="63A7A373" w14:textId="77777777">
        <w:trPr>
          <w:trHeight w:hRule="exact" w:val="482"/>
          <w:jc w:val="center"/>
        </w:trPr>
        <w:tc>
          <w:tcPr>
            <w:tcW w:w="1561" w:type="dxa"/>
            <w:vMerge/>
            <w:shd w:val="clear" w:color="auto" w:fill="auto"/>
            <w:vAlign w:val="center"/>
          </w:tcPr>
          <w:p w14:paraId="77CA56C5" w14:textId="77777777" w:rsidR="000938D9" w:rsidRDefault="000938D9">
            <w:pPr>
              <w:spacing w:line="360" w:lineRule="auto"/>
              <w:jc w:val="center"/>
              <w:rPr>
                <w:rFonts w:ascii="宋体" w:eastAsia="宋体" w:hAnsi="宋体" w:cs="宋体"/>
                <w:b/>
                <w:bCs/>
                <w:kern w:val="0"/>
                <w:sz w:val="24"/>
                <w:szCs w:val="24"/>
              </w:rPr>
            </w:pPr>
          </w:p>
        </w:tc>
        <w:tc>
          <w:tcPr>
            <w:tcW w:w="7065" w:type="dxa"/>
            <w:shd w:val="clear" w:color="auto" w:fill="auto"/>
            <w:vAlign w:val="center"/>
          </w:tcPr>
          <w:p w14:paraId="286FCA11"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前后环</w:t>
            </w:r>
            <w:r>
              <w:rPr>
                <w:rFonts w:ascii="宋体" w:eastAsia="宋体" w:hAnsi="宋体" w:cs="宋体" w:hint="eastAsia"/>
                <w:kern w:val="0"/>
                <w:sz w:val="24"/>
                <w:szCs w:val="24"/>
              </w:rPr>
              <w:t>198G </w:t>
            </w:r>
            <w:r>
              <w:rPr>
                <w:rFonts w:ascii="宋体" w:eastAsia="宋体" w:hAnsi="宋体" w:cs="宋体" w:hint="eastAsia"/>
                <w:kern w:val="0"/>
                <w:sz w:val="24"/>
                <w:szCs w:val="24"/>
              </w:rPr>
              <w:t>和平里纸</w:t>
            </w:r>
          </w:p>
        </w:tc>
      </w:tr>
      <w:tr w:rsidR="000938D9" w14:paraId="1E8A60BB" w14:textId="77777777">
        <w:trPr>
          <w:trHeight w:hRule="exact" w:val="482"/>
          <w:jc w:val="center"/>
        </w:trPr>
        <w:tc>
          <w:tcPr>
            <w:tcW w:w="1561" w:type="dxa"/>
            <w:shd w:val="clear" w:color="auto" w:fill="auto"/>
            <w:vAlign w:val="center"/>
          </w:tcPr>
          <w:p w14:paraId="3136523D"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工艺</w:t>
            </w:r>
          </w:p>
        </w:tc>
        <w:tc>
          <w:tcPr>
            <w:tcW w:w="7065" w:type="dxa"/>
            <w:shd w:val="clear" w:color="auto" w:fill="auto"/>
            <w:vAlign w:val="center"/>
          </w:tcPr>
          <w:p w14:paraId="0BFDB160" w14:textId="77777777" w:rsidR="000938D9" w:rsidRDefault="00051511">
            <w:pPr>
              <w:spacing w:line="360" w:lineRule="auto"/>
              <w:jc w:val="left"/>
              <w:rPr>
                <w:rFonts w:ascii="宋体" w:eastAsia="宋体" w:hAnsi="宋体" w:cs="宋体"/>
                <w:kern w:val="0"/>
                <w:sz w:val="24"/>
                <w:szCs w:val="24"/>
              </w:rPr>
            </w:pPr>
            <w:proofErr w:type="gramStart"/>
            <w:r>
              <w:rPr>
                <w:rFonts w:ascii="宋体" w:eastAsia="宋体" w:hAnsi="宋体" w:cs="宋体" w:hint="eastAsia"/>
                <w:kern w:val="0"/>
                <w:sz w:val="24"/>
                <w:szCs w:val="24"/>
              </w:rPr>
              <w:t>覆亚膜</w:t>
            </w:r>
            <w:proofErr w:type="gramEnd"/>
            <w:r>
              <w:rPr>
                <w:rFonts w:ascii="宋体" w:eastAsia="宋体" w:hAnsi="宋体" w:cs="宋体" w:hint="eastAsia"/>
                <w:kern w:val="0"/>
                <w:sz w:val="24"/>
                <w:szCs w:val="24"/>
              </w:rPr>
              <w:t>，压纹，烫黑金，击</w:t>
            </w:r>
            <w:proofErr w:type="gramStart"/>
            <w:r>
              <w:rPr>
                <w:rFonts w:ascii="宋体" w:eastAsia="宋体" w:hAnsi="宋体" w:cs="宋体" w:hint="eastAsia"/>
                <w:kern w:val="0"/>
                <w:sz w:val="24"/>
                <w:szCs w:val="24"/>
              </w:rPr>
              <w:t>凸</w:t>
            </w:r>
            <w:proofErr w:type="gramEnd"/>
            <w:r>
              <w:rPr>
                <w:rFonts w:ascii="宋体" w:eastAsia="宋体" w:hAnsi="宋体" w:cs="宋体" w:hint="eastAsia"/>
                <w:kern w:val="0"/>
                <w:sz w:val="24"/>
                <w:szCs w:val="24"/>
              </w:rPr>
              <w:t>，烫银</w:t>
            </w:r>
          </w:p>
        </w:tc>
      </w:tr>
      <w:tr w:rsidR="000938D9" w14:paraId="343E8543" w14:textId="77777777">
        <w:trPr>
          <w:trHeight w:hRule="exact" w:val="482"/>
          <w:jc w:val="center"/>
        </w:trPr>
        <w:tc>
          <w:tcPr>
            <w:tcW w:w="1561" w:type="dxa"/>
            <w:shd w:val="clear" w:color="auto" w:fill="auto"/>
            <w:vAlign w:val="center"/>
          </w:tcPr>
          <w:p w14:paraId="3DADA9E5"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装订方式</w:t>
            </w:r>
          </w:p>
        </w:tc>
        <w:tc>
          <w:tcPr>
            <w:tcW w:w="7065" w:type="dxa"/>
            <w:shd w:val="clear" w:color="auto" w:fill="auto"/>
            <w:vAlign w:val="center"/>
          </w:tcPr>
          <w:p w14:paraId="4A5B865D"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方</w:t>
            </w:r>
            <w:proofErr w:type="gramStart"/>
            <w:r>
              <w:rPr>
                <w:rFonts w:ascii="宋体" w:eastAsia="宋体" w:hAnsi="宋体" w:cs="宋体" w:hint="eastAsia"/>
                <w:kern w:val="0"/>
                <w:sz w:val="24"/>
                <w:szCs w:val="24"/>
              </w:rPr>
              <w:t>脊锁线</w:t>
            </w:r>
            <w:proofErr w:type="gramEnd"/>
            <w:r>
              <w:rPr>
                <w:rFonts w:ascii="宋体" w:eastAsia="宋体" w:hAnsi="宋体" w:cs="宋体" w:hint="eastAsia"/>
                <w:kern w:val="0"/>
                <w:sz w:val="24"/>
                <w:szCs w:val="24"/>
              </w:rPr>
              <w:t>精装</w:t>
            </w:r>
          </w:p>
        </w:tc>
      </w:tr>
      <w:tr w:rsidR="000938D9" w14:paraId="19FB96A2" w14:textId="77777777">
        <w:trPr>
          <w:trHeight w:hRule="exact" w:val="482"/>
          <w:jc w:val="center"/>
        </w:trPr>
        <w:tc>
          <w:tcPr>
            <w:tcW w:w="1561" w:type="dxa"/>
            <w:shd w:val="clear" w:color="auto" w:fill="auto"/>
            <w:vAlign w:val="center"/>
          </w:tcPr>
          <w:p w14:paraId="5D8B2F42"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后道</w:t>
            </w:r>
          </w:p>
        </w:tc>
        <w:tc>
          <w:tcPr>
            <w:tcW w:w="7065" w:type="dxa"/>
            <w:shd w:val="clear" w:color="auto" w:fill="auto"/>
            <w:vAlign w:val="center"/>
          </w:tcPr>
          <w:p w14:paraId="3FA0E19A"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塑封，装箱</w:t>
            </w:r>
          </w:p>
        </w:tc>
      </w:tr>
      <w:tr w:rsidR="000938D9" w14:paraId="2DFF52FC" w14:textId="77777777">
        <w:trPr>
          <w:trHeight w:hRule="exact" w:val="482"/>
          <w:jc w:val="center"/>
        </w:trPr>
        <w:tc>
          <w:tcPr>
            <w:tcW w:w="1561" w:type="dxa"/>
            <w:shd w:val="clear" w:color="auto" w:fill="auto"/>
            <w:vAlign w:val="center"/>
          </w:tcPr>
          <w:p w14:paraId="63CE757A" w14:textId="77777777" w:rsidR="000938D9" w:rsidRDefault="0005151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7065" w:type="dxa"/>
            <w:shd w:val="clear" w:color="auto" w:fill="auto"/>
            <w:vAlign w:val="center"/>
          </w:tcPr>
          <w:p w14:paraId="027DC51B" w14:textId="77777777" w:rsidR="000938D9" w:rsidRDefault="00051511">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450</w:t>
            </w:r>
            <w:r>
              <w:rPr>
                <w:rFonts w:ascii="宋体" w:eastAsia="宋体" w:hAnsi="宋体" w:cs="宋体" w:hint="eastAsia"/>
                <w:kern w:val="0"/>
                <w:sz w:val="24"/>
                <w:szCs w:val="24"/>
              </w:rPr>
              <w:t>套</w:t>
            </w:r>
          </w:p>
        </w:tc>
      </w:tr>
    </w:tbl>
    <w:p w14:paraId="371F4D8A" w14:textId="77777777" w:rsidR="000938D9" w:rsidRDefault="00051511">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供应商须负责《</w:t>
      </w:r>
      <w:r>
        <w:rPr>
          <w:rFonts w:ascii="宋体" w:eastAsia="宋体" w:hAnsi="宋体" w:cs="宋体" w:hint="eastAsia"/>
          <w:kern w:val="0"/>
          <w:sz w:val="24"/>
          <w:szCs w:val="24"/>
        </w:rPr>
        <w:t>古为今用·推陈出新</w:t>
      </w:r>
      <w:r>
        <w:rPr>
          <w:rFonts w:ascii="宋体" w:eastAsia="宋体" w:hAnsi="宋体" w:cs="宋体" w:hint="eastAsia"/>
          <w:kern w:val="0"/>
          <w:sz w:val="24"/>
          <w:szCs w:val="24"/>
        </w:rPr>
        <w:t>——</w:t>
      </w:r>
      <w:r>
        <w:rPr>
          <w:rFonts w:ascii="宋体" w:eastAsia="宋体" w:hAnsi="宋体" w:cs="宋体" w:hint="eastAsia"/>
          <w:kern w:val="0"/>
          <w:sz w:val="24"/>
          <w:szCs w:val="24"/>
        </w:rPr>
        <w:t>赖少其非遗艺术传承及弘扬文献作品集</w:t>
      </w:r>
      <w:r>
        <w:rPr>
          <w:rFonts w:ascii="宋体" w:eastAsia="宋体" w:hAnsi="宋体" w:cs="宋体" w:hint="eastAsia"/>
          <w:sz w:val="24"/>
          <w:szCs w:val="24"/>
        </w:rPr>
        <w:t>》的出版、发行等服务，完成采购人要求的全部出版工作并送至采购人指定地点。</w:t>
      </w:r>
    </w:p>
    <w:p w14:paraId="46EE7642" w14:textId="77777777" w:rsidR="000938D9" w:rsidRDefault="00051511">
      <w:pPr>
        <w:spacing w:line="360" w:lineRule="auto"/>
        <w:ind w:firstLineChars="196" w:firstLine="472"/>
        <w:rPr>
          <w:rFonts w:ascii="宋体" w:eastAsia="宋体" w:hAnsi="宋体" w:cs="宋体"/>
          <w:sz w:val="24"/>
          <w:szCs w:val="24"/>
        </w:rPr>
      </w:pPr>
      <w:r>
        <w:rPr>
          <w:rFonts w:ascii="宋体" w:eastAsia="宋体" w:hAnsi="宋体" w:cs="宋体" w:hint="eastAsia"/>
          <w:b/>
          <w:bCs/>
          <w:sz w:val="24"/>
          <w:szCs w:val="24"/>
        </w:rPr>
        <w:t>四、服务期限：</w:t>
      </w:r>
      <w:r>
        <w:rPr>
          <w:rFonts w:ascii="宋体" w:eastAsia="宋体" w:hAnsi="宋体" w:cs="宋体" w:hint="eastAsia"/>
          <w:sz w:val="24"/>
          <w:szCs w:val="24"/>
        </w:rPr>
        <w:t>自合同签订之日起</w:t>
      </w:r>
      <w:r>
        <w:rPr>
          <w:rFonts w:ascii="宋体" w:eastAsia="宋体" w:hAnsi="宋体" w:cs="宋体" w:hint="eastAsia"/>
          <w:sz w:val="24"/>
          <w:szCs w:val="24"/>
        </w:rPr>
        <w:t>至</w:t>
      </w:r>
      <w:r>
        <w:rPr>
          <w:rFonts w:ascii="宋体" w:eastAsia="宋体" w:hAnsi="宋体" w:cs="宋体" w:hint="eastAsia"/>
          <w:sz w:val="24"/>
          <w:szCs w:val="24"/>
        </w:rPr>
        <w:t>202</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w:t>
      </w:r>
      <w:r>
        <w:rPr>
          <w:rFonts w:ascii="宋体" w:eastAsia="宋体" w:hAnsi="宋体" w:cs="宋体" w:hint="eastAsia"/>
          <w:sz w:val="24"/>
          <w:szCs w:val="24"/>
        </w:rPr>
        <w:t>7</w:t>
      </w:r>
      <w:r>
        <w:rPr>
          <w:rFonts w:ascii="宋体" w:eastAsia="宋体" w:hAnsi="宋体" w:cs="宋体" w:hint="eastAsia"/>
          <w:sz w:val="24"/>
          <w:szCs w:val="24"/>
        </w:rPr>
        <w:t>日</w:t>
      </w:r>
    </w:p>
    <w:p w14:paraId="453B949F" w14:textId="77777777" w:rsidR="000938D9" w:rsidRDefault="0005151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五、验收要求</w:t>
      </w:r>
    </w:p>
    <w:p w14:paraId="19C17F04" w14:textId="77777777" w:rsidR="000938D9" w:rsidRDefault="00051511">
      <w:pPr>
        <w:widowControl/>
        <w:spacing w:line="360" w:lineRule="auto"/>
        <w:ind w:firstLine="555"/>
        <w:rPr>
          <w:rFonts w:ascii="宋体" w:eastAsia="宋体" w:hAnsi="宋体" w:cs="宋体"/>
          <w:bCs/>
          <w:sz w:val="24"/>
          <w:szCs w:val="24"/>
        </w:rPr>
      </w:pPr>
      <w:r>
        <w:rPr>
          <w:rFonts w:ascii="宋体" w:eastAsia="宋体" w:hAnsi="宋体" w:cs="宋体" w:hint="eastAsia"/>
          <w:bCs/>
          <w:sz w:val="24"/>
          <w:szCs w:val="24"/>
        </w:rPr>
        <w:t>（一）质量标准</w:t>
      </w:r>
    </w:p>
    <w:p w14:paraId="2F327B78"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卖方保证提供的服务质量应符合中华人民共和国相关标准及相应的技术规范、本次采购相关文件中的全部相关要求及卖方相关服务标准及相应的技术规范中之较高者。</w:t>
      </w:r>
    </w:p>
    <w:p w14:paraId="3EB77B38" w14:textId="77777777" w:rsidR="000938D9" w:rsidRDefault="00051511">
      <w:pPr>
        <w:widowControl/>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（二）验收组织</w:t>
      </w:r>
    </w:p>
    <w:p w14:paraId="1FFED7E8" w14:textId="77777777" w:rsidR="000938D9" w:rsidRDefault="00051511">
      <w:pPr>
        <w:widowControl/>
        <w:spacing w:line="360" w:lineRule="auto"/>
        <w:rPr>
          <w:rFonts w:ascii="宋体" w:eastAsia="宋体" w:hAnsi="宋体" w:cs="宋体"/>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买方负责组织验收工作，</w:t>
      </w:r>
      <w:r>
        <w:rPr>
          <w:rFonts w:ascii="宋体" w:eastAsia="宋体" w:hAnsi="宋体" w:cs="宋体" w:hint="eastAsia"/>
          <w:bCs/>
          <w:sz w:val="24"/>
          <w:szCs w:val="24"/>
          <w:shd w:val="clear" w:color="auto" w:fill="FFFFFF"/>
        </w:rPr>
        <w:t>政府向社会公众提供的公共服务项目，验收时须邀请服务对象参与并出具意见，</w:t>
      </w:r>
      <w:r>
        <w:rPr>
          <w:rFonts w:ascii="宋体" w:eastAsia="宋体" w:hAnsi="宋体" w:cs="宋体" w:hint="eastAsia"/>
          <w:bCs/>
          <w:sz w:val="24"/>
          <w:szCs w:val="24"/>
        </w:rPr>
        <w:t>验收结果于验收结束之日起</w:t>
      </w:r>
      <w:r>
        <w:rPr>
          <w:rFonts w:ascii="宋体" w:eastAsia="宋体" w:hAnsi="宋体" w:cs="宋体" w:hint="eastAsia"/>
          <w:bCs/>
          <w:sz w:val="24"/>
          <w:szCs w:val="24"/>
        </w:rPr>
        <w:t>5</w:t>
      </w:r>
      <w:r>
        <w:rPr>
          <w:rFonts w:ascii="宋体" w:eastAsia="宋体" w:hAnsi="宋体" w:cs="宋体" w:hint="eastAsia"/>
          <w:bCs/>
          <w:sz w:val="24"/>
          <w:szCs w:val="24"/>
        </w:rPr>
        <w:t>个工作日内向社会公告。</w:t>
      </w:r>
    </w:p>
    <w:p w14:paraId="0EAD9A7A" w14:textId="77777777" w:rsidR="000938D9" w:rsidRDefault="0005151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sz w:val="24"/>
          <w:szCs w:val="24"/>
          <w:shd w:val="clear" w:color="auto" w:fill="FFFFFF"/>
        </w:rPr>
        <w:t>（三）</w:t>
      </w:r>
      <w:r>
        <w:rPr>
          <w:rFonts w:ascii="宋体" w:eastAsia="宋体" w:hAnsi="宋体" w:cs="宋体" w:hint="eastAsia"/>
          <w:bCs/>
          <w:kern w:val="0"/>
          <w:sz w:val="24"/>
          <w:szCs w:val="24"/>
        </w:rPr>
        <w:t>验收程序</w:t>
      </w:r>
    </w:p>
    <w:p w14:paraId="350C00D4" w14:textId="77777777" w:rsidR="000938D9" w:rsidRDefault="0005151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、成立验收小组，</w:t>
      </w:r>
      <w:r>
        <w:rPr>
          <w:rFonts w:ascii="宋体" w:eastAsia="宋体" w:hAnsi="宋体" w:cs="宋体" w:hint="eastAsia"/>
          <w:bCs/>
          <w:sz w:val="24"/>
          <w:szCs w:val="24"/>
        </w:rPr>
        <w:t>验收人员应由买方代表和技术专家组成</w:t>
      </w:r>
      <w:r>
        <w:rPr>
          <w:rFonts w:ascii="宋体" w:eastAsia="宋体" w:hAnsi="宋体" w:cs="宋体" w:hint="eastAsia"/>
          <w:bCs/>
          <w:kern w:val="0"/>
          <w:sz w:val="24"/>
          <w:szCs w:val="24"/>
        </w:rPr>
        <w:t>。</w:t>
      </w:r>
    </w:p>
    <w:p w14:paraId="28889BEF" w14:textId="77777777" w:rsidR="000938D9" w:rsidRDefault="0005151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hint="eastAsia"/>
          <w:bCs/>
          <w:kern w:val="0"/>
          <w:sz w:val="24"/>
          <w:szCs w:val="24"/>
        </w:rPr>
        <w:t>、验收前要编制验收表格。</w:t>
      </w:r>
    </w:p>
    <w:p w14:paraId="1BD2EE47" w14:textId="77777777" w:rsidR="000938D9" w:rsidRDefault="0005151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hint="eastAsia"/>
          <w:bCs/>
          <w:kern w:val="0"/>
          <w:sz w:val="24"/>
          <w:szCs w:val="24"/>
        </w:rPr>
        <w:t>、验收时双方要按照验收表格逐项验收。</w:t>
      </w:r>
    </w:p>
    <w:p w14:paraId="060BD417" w14:textId="77777777" w:rsidR="000938D9" w:rsidRDefault="0005151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4</w:t>
      </w:r>
      <w:r>
        <w:rPr>
          <w:rFonts w:ascii="宋体" w:eastAsia="宋体" w:hAnsi="宋体" w:cs="宋体" w:hint="eastAsia"/>
          <w:bCs/>
          <w:kern w:val="0"/>
          <w:sz w:val="24"/>
          <w:szCs w:val="24"/>
        </w:rPr>
        <w:t>、验收方出具验收报告。</w:t>
      </w:r>
    </w:p>
    <w:p w14:paraId="0ED435F9" w14:textId="77777777" w:rsidR="000938D9" w:rsidRDefault="00051511">
      <w:pPr>
        <w:spacing w:line="360" w:lineRule="auto"/>
        <w:ind w:firstLineChars="200" w:firstLine="482"/>
        <w:rPr>
          <w:rFonts w:ascii="宋体" w:eastAsia="宋体" w:hAnsi="宋体" w:cs="宋体"/>
          <w:b/>
          <w:bCs/>
          <w:sz w:val="24"/>
          <w:szCs w:val="24"/>
          <w:u w:val="single"/>
        </w:rPr>
      </w:pPr>
      <w:r>
        <w:rPr>
          <w:rFonts w:ascii="宋体" w:eastAsia="宋体" w:hAnsi="宋体" w:cs="宋体" w:hint="eastAsia"/>
          <w:b/>
          <w:bCs/>
          <w:sz w:val="24"/>
          <w:szCs w:val="24"/>
        </w:rPr>
        <w:t>六、付款方式：</w:t>
      </w:r>
      <w:r>
        <w:rPr>
          <w:rFonts w:ascii="宋体" w:eastAsia="宋体" w:hAnsi="宋体" w:cs="宋体" w:hint="eastAsia"/>
          <w:snapToGrid w:val="0"/>
          <w:kern w:val="0"/>
          <w:sz w:val="24"/>
          <w:szCs w:val="24"/>
        </w:rPr>
        <w:t>合同签订后</w:t>
      </w:r>
      <w:r>
        <w:rPr>
          <w:rFonts w:ascii="宋体" w:eastAsia="宋体" w:hAnsi="宋体" w:cs="宋体" w:hint="eastAsia"/>
          <w:snapToGrid w:val="0"/>
          <w:kern w:val="0"/>
          <w:sz w:val="24"/>
          <w:szCs w:val="24"/>
        </w:rPr>
        <w:t>30</w:t>
      </w:r>
      <w:r>
        <w:rPr>
          <w:rFonts w:ascii="宋体" w:eastAsia="宋体" w:hAnsi="宋体" w:cs="宋体" w:hint="eastAsia"/>
          <w:snapToGrid w:val="0"/>
          <w:kern w:val="0"/>
          <w:sz w:val="24"/>
          <w:szCs w:val="24"/>
        </w:rPr>
        <w:t>日内向中标供应商支付合同金额的</w:t>
      </w:r>
      <w:r>
        <w:rPr>
          <w:rFonts w:ascii="宋体" w:eastAsia="宋体" w:hAnsi="宋体" w:cs="宋体" w:hint="eastAsia"/>
          <w:snapToGrid w:val="0"/>
          <w:kern w:val="0"/>
          <w:sz w:val="24"/>
          <w:szCs w:val="24"/>
        </w:rPr>
        <w:t>30%</w:t>
      </w:r>
      <w:r>
        <w:rPr>
          <w:rFonts w:ascii="宋体" w:eastAsia="宋体" w:hAnsi="宋体" w:cs="宋体" w:hint="eastAsia"/>
          <w:snapToGrid w:val="0"/>
          <w:kern w:val="0"/>
          <w:sz w:val="24"/>
          <w:szCs w:val="24"/>
        </w:rPr>
        <w:t>，余款待货物验收合格后一次性付清。</w:t>
      </w:r>
    </w:p>
    <w:p w14:paraId="7E274D19" w14:textId="77777777" w:rsidR="000938D9" w:rsidRDefault="0005151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七、售后服务</w:t>
      </w:r>
    </w:p>
    <w:p w14:paraId="44C5A866"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（一）卖方对合同服务的质量保修期为验收证书签署之日起</w:t>
      </w:r>
      <w:r>
        <w:rPr>
          <w:rFonts w:ascii="宋体" w:eastAsia="宋体" w:hAnsi="宋体" w:cs="宋体" w:hint="eastAsia"/>
          <w:bCs/>
          <w:sz w:val="24"/>
          <w:szCs w:val="24"/>
          <w:u w:val="single"/>
        </w:rPr>
        <w:t xml:space="preserve">    </w:t>
      </w:r>
      <w:proofErr w:type="gramStart"/>
      <w:r>
        <w:rPr>
          <w:rFonts w:ascii="宋体" w:eastAsia="宋体" w:hAnsi="宋体" w:cs="宋体" w:hint="eastAsia"/>
          <w:bCs/>
          <w:sz w:val="24"/>
          <w:szCs w:val="24"/>
        </w:rPr>
        <w:t>个</w:t>
      </w:r>
      <w:proofErr w:type="gramEnd"/>
      <w:r>
        <w:rPr>
          <w:rFonts w:ascii="宋体" w:eastAsia="宋体" w:hAnsi="宋体" w:cs="宋体" w:hint="eastAsia"/>
          <w:bCs/>
          <w:sz w:val="24"/>
          <w:szCs w:val="24"/>
        </w:rPr>
        <w:t>月。</w:t>
      </w:r>
    </w:p>
    <w:p w14:paraId="6DDA35AE"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ascii="宋体" w:eastAsia="宋体" w:hAnsi="宋体" w:cs="宋体" w:hint="eastAsia"/>
          <w:bCs/>
          <w:sz w:val="24"/>
          <w:szCs w:val="24"/>
          <w:u w:val="single"/>
        </w:rPr>
        <w:t xml:space="preserve">   7   </w:t>
      </w:r>
      <w:r>
        <w:rPr>
          <w:rFonts w:ascii="宋体" w:eastAsia="宋体" w:hAnsi="宋体" w:cs="宋体" w:hint="eastAsia"/>
          <w:bCs/>
          <w:sz w:val="24"/>
          <w:szCs w:val="24"/>
        </w:rPr>
        <w:lastRenderedPageBreak/>
        <w:t>日内免费维修或更换有缺陷的部分。</w:t>
      </w:r>
    </w:p>
    <w:p w14:paraId="674A523D"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（三）如卖方在收到通知后在政府采购合同规定时间内，没有弥补缺陷，买方可采取必要的补救措施，但由此引发的风险和费用将由卖方承担。</w:t>
      </w:r>
    </w:p>
    <w:p w14:paraId="2941DC15" w14:textId="77777777" w:rsidR="000938D9" w:rsidRDefault="00051511">
      <w:pPr>
        <w:spacing w:line="360" w:lineRule="auto"/>
        <w:ind w:firstLine="540"/>
        <w:rPr>
          <w:rFonts w:ascii="宋体" w:eastAsia="宋体" w:hAnsi="宋体" w:cs="宋体"/>
          <w:b/>
          <w:bCs/>
          <w:sz w:val="24"/>
          <w:szCs w:val="24"/>
        </w:rPr>
      </w:pPr>
      <w:r>
        <w:rPr>
          <w:rFonts w:ascii="宋体" w:eastAsia="宋体" w:hAnsi="宋体" w:cs="宋体" w:hint="eastAsia"/>
          <w:b/>
          <w:bCs/>
          <w:sz w:val="24"/>
          <w:szCs w:val="24"/>
        </w:rPr>
        <w:t>八、履约保证金</w:t>
      </w:r>
    </w:p>
    <w:p w14:paraId="5EA4D703"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本项目</w:t>
      </w:r>
      <w:r>
        <w:rPr>
          <w:rFonts w:ascii="宋体" w:eastAsia="宋体" w:hAnsi="宋体" w:cs="宋体" w:hint="eastAsia"/>
          <w:bCs/>
          <w:sz w:val="24"/>
          <w:szCs w:val="24"/>
        </w:rPr>
        <w:t>不收取</w:t>
      </w:r>
      <w:r>
        <w:rPr>
          <w:rFonts w:ascii="宋体" w:eastAsia="宋体" w:hAnsi="宋体" w:cs="宋体" w:hint="eastAsia"/>
          <w:bCs/>
          <w:sz w:val="24"/>
          <w:szCs w:val="24"/>
        </w:rPr>
        <w:t>履约保证金</w:t>
      </w:r>
    </w:p>
    <w:p w14:paraId="74D96F92" w14:textId="77777777" w:rsidR="000938D9" w:rsidRDefault="00051511">
      <w:pPr>
        <w:spacing w:line="360" w:lineRule="auto"/>
        <w:ind w:firstLine="540"/>
        <w:rPr>
          <w:rFonts w:ascii="宋体" w:eastAsia="宋体" w:hAnsi="宋体" w:cs="宋体"/>
          <w:b/>
          <w:bCs/>
          <w:sz w:val="24"/>
          <w:szCs w:val="24"/>
        </w:rPr>
      </w:pPr>
      <w:r>
        <w:rPr>
          <w:rFonts w:ascii="宋体" w:eastAsia="宋体" w:hAnsi="宋体" w:cs="宋体" w:hint="eastAsia"/>
          <w:b/>
          <w:bCs/>
          <w:sz w:val="24"/>
          <w:szCs w:val="24"/>
        </w:rPr>
        <w:t>九、违约责任</w:t>
      </w:r>
    </w:p>
    <w:p w14:paraId="549A19F1"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（一）卖方服务期限超过合同约定服务期限。如果卖方由于自身的原因未能按期履行完合同，买方可获得经济上的赔偿。其标准为按每延期一周收取合同金额的</w:t>
      </w:r>
      <w:r>
        <w:rPr>
          <w:rFonts w:ascii="宋体" w:eastAsia="宋体" w:hAnsi="宋体" w:cs="宋体" w:hint="eastAsia"/>
          <w:bCs/>
          <w:sz w:val="24"/>
          <w:szCs w:val="24"/>
          <w:u w:val="single"/>
        </w:rPr>
        <w:t xml:space="preserve">  1  </w:t>
      </w:r>
      <w:r>
        <w:rPr>
          <w:rFonts w:ascii="宋体" w:eastAsia="宋体" w:hAnsi="宋体" w:cs="宋体" w:hint="eastAsia"/>
          <w:bCs/>
          <w:sz w:val="24"/>
          <w:szCs w:val="24"/>
        </w:rPr>
        <w:t xml:space="preserve"> %</w:t>
      </w:r>
      <w:r>
        <w:rPr>
          <w:rFonts w:ascii="宋体" w:eastAsia="宋体" w:hAnsi="宋体" w:cs="宋体" w:hint="eastAsia"/>
          <w:bCs/>
          <w:sz w:val="24"/>
          <w:szCs w:val="24"/>
        </w:rPr>
        <w:t>，但误期赔偿费总额不得超过</w:t>
      </w:r>
      <w:r>
        <w:rPr>
          <w:rFonts w:ascii="宋体" w:eastAsia="宋体" w:hAnsi="宋体" w:cs="宋体" w:hint="eastAsia"/>
          <w:bCs/>
          <w:sz w:val="24"/>
          <w:szCs w:val="24"/>
        </w:rPr>
        <w:t>人民币</w:t>
      </w:r>
      <w:r>
        <w:rPr>
          <w:rFonts w:ascii="宋体" w:eastAsia="宋体" w:hAnsi="宋体" w:cs="宋体" w:hint="eastAsia"/>
          <w:bCs/>
          <w:sz w:val="24"/>
          <w:szCs w:val="24"/>
        </w:rPr>
        <w:t>1</w:t>
      </w:r>
      <w:r>
        <w:rPr>
          <w:rFonts w:ascii="宋体" w:eastAsia="宋体" w:hAnsi="宋体" w:cs="宋体" w:hint="eastAsia"/>
          <w:bCs/>
          <w:sz w:val="24"/>
          <w:szCs w:val="24"/>
        </w:rPr>
        <w:t>万元</w:t>
      </w:r>
      <w:r>
        <w:rPr>
          <w:rFonts w:ascii="宋体" w:eastAsia="宋体" w:hAnsi="宋体" w:cs="宋体" w:hint="eastAsia"/>
          <w:bCs/>
          <w:sz w:val="24"/>
          <w:szCs w:val="24"/>
        </w:rPr>
        <w:t>。</w:t>
      </w:r>
    </w:p>
    <w:p w14:paraId="36E20D97" w14:textId="77777777" w:rsidR="000938D9" w:rsidRDefault="00051511">
      <w:pPr>
        <w:spacing w:line="360" w:lineRule="auto"/>
        <w:ind w:firstLine="540"/>
        <w:rPr>
          <w:rFonts w:ascii="宋体" w:eastAsia="宋体" w:hAnsi="宋体" w:cs="宋体"/>
          <w:bCs/>
          <w:sz w:val="24"/>
          <w:szCs w:val="24"/>
        </w:rPr>
      </w:pPr>
      <w:r>
        <w:rPr>
          <w:rFonts w:ascii="宋体" w:eastAsia="宋体" w:hAnsi="宋体" w:cs="宋体" w:hint="eastAsia"/>
          <w:bCs/>
          <w:sz w:val="24"/>
          <w:szCs w:val="24"/>
        </w:rPr>
        <w:t>（二）卖方服务期限内未能履约。卖方在履行合同过程中，如果遇到不能按时履约情况，应及时以书面形式将不能按期履约的理由、延误的时间通知买方</w:t>
      </w:r>
      <w:r>
        <w:rPr>
          <w:rFonts w:ascii="宋体" w:eastAsia="宋体" w:hAnsi="宋体" w:cs="宋体" w:hint="eastAsia"/>
          <w:bCs/>
          <w:sz w:val="24"/>
          <w:szCs w:val="24"/>
        </w:rPr>
        <w:t>。买方在收到卖方通知后，有权决定是否延长合同的履行时间</w:t>
      </w:r>
      <w:r>
        <w:rPr>
          <w:rFonts w:ascii="宋体" w:eastAsia="宋体" w:hAnsi="宋体" w:cs="宋体" w:hint="eastAsia"/>
          <w:bCs/>
          <w:sz w:val="24"/>
          <w:szCs w:val="24"/>
        </w:rPr>
        <w:t>及协商签订补充协议</w:t>
      </w:r>
      <w:r>
        <w:rPr>
          <w:rFonts w:ascii="宋体" w:eastAsia="宋体" w:hAnsi="宋体" w:cs="宋体" w:hint="eastAsia"/>
          <w:bCs/>
          <w:sz w:val="24"/>
          <w:szCs w:val="24"/>
        </w:rPr>
        <w:t>或终止合同。如终止合同，买方</w:t>
      </w:r>
      <w:r>
        <w:rPr>
          <w:rFonts w:ascii="宋体" w:eastAsia="宋体" w:hAnsi="宋体" w:cs="宋体" w:hint="eastAsia"/>
          <w:bCs/>
          <w:sz w:val="24"/>
          <w:szCs w:val="24"/>
        </w:rPr>
        <w:t>须退回给</w:t>
      </w:r>
      <w:r>
        <w:rPr>
          <w:rFonts w:ascii="宋体" w:eastAsia="宋体" w:hAnsi="宋体" w:cs="宋体" w:hint="eastAsia"/>
          <w:bCs/>
          <w:sz w:val="24"/>
          <w:szCs w:val="24"/>
        </w:rPr>
        <w:t>卖方</w:t>
      </w:r>
      <w:r>
        <w:rPr>
          <w:rFonts w:ascii="宋体" w:eastAsia="宋体" w:hAnsi="宋体" w:cs="宋体" w:hint="eastAsia"/>
          <w:snapToGrid w:val="0"/>
          <w:kern w:val="0"/>
          <w:sz w:val="24"/>
          <w:szCs w:val="24"/>
        </w:rPr>
        <w:t>合同金额的</w:t>
      </w:r>
      <w:r>
        <w:rPr>
          <w:rFonts w:ascii="宋体" w:eastAsia="宋体" w:hAnsi="宋体" w:cs="宋体" w:hint="eastAsia"/>
          <w:snapToGrid w:val="0"/>
          <w:kern w:val="0"/>
          <w:sz w:val="24"/>
          <w:szCs w:val="24"/>
        </w:rPr>
        <w:t>30%</w:t>
      </w:r>
      <w:r>
        <w:rPr>
          <w:rFonts w:ascii="宋体" w:eastAsia="宋体" w:hAnsi="宋体" w:cs="宋体" w:hint="eastAsia"/>
          <w:bCs/>
          <w:sz w:val="24"/>
          <w:szCs w:val="24"/>
        </w:rPr>
        <w:t>；如买方同意延长合同的履行时间，卖方必须在买方规定的时间内提供符合质量标准的服务，由此造成的误期赔偿费按照前款约定执行。如卖方在买方规定的时间内未能提供符合质量标准的服务，买方有权终止合同，提请政府采购监管部门将卖方列入不良行为记录名单，在一至三年内禁止参加政府采购活动。</w:t>
      </w:r>
    </w:p>
    <w:p w14:paraId="193027EF"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（三）卖方履约不符合约定的质量标准，卖方必须重新提供符合质量标准的服务，由此造成的误期赔偿费按照前款约定执行。</w:t>
      </w:r>
      <w:r>
        <w:rPr>
          <w:rFonts w:ascii="宋体" w:eastAsia="宋体" w:hAnsi="宋体" w:cs="宋体" w:hint="eastAsia"/>
          <w:bCs/>
          <w:sz w:val="24"/>
          <w:szCs w:val="24"/>
        </w:rPr>
        <w:t>如卖方在买方规定的时间内未能提供符合质量标准的服务，买方有权终止合同，提请政府采购监管部门将卖方列入不良行为记录名单，在一至三年内禁止参加政府采购活动。</w:t>
      </w:r>
    </w:p>
    <w:p w14:paraId="6778B9A3"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（四）卖方将合同转包、擅自变更、中止或者终止合同的，买方有权终止合同，并将提请政府采购监管部门对卖方进行采购金额千分之五的罚款，列入不良行为记录名单，在一至三年内禁止参加政府采购活动。</w:t>
      </w:r>
    </w:p>
    <w:p w14:paraId="1D769CCD"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（五）买方未能按时组织验收，由财政部门责令限期改正，给予警告，对直接负责的主管人员和其他直接责任人员，由其行政主管部门给予处分，并予通报。</w:t>
      </w:r>
    </w:p>
    <w:p w14:paraId="6A6A1E3D"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（六）买方违反合同规定拒绝接收服务的，应当承担由此造成的损失。</w:t>
      </w:r>
    </w:p>
    <w:p w14:paraId="04170C17" w14:textId="77777777" w:rsidR="000938D9" w:rsidRDefault="00051511">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（七）验收合格后，买方未能按时提请付款，由财政部门责令限期改正，给予警告。</w:t>
      </w:r>
    </w:p>
    <w:p w14:paraId="0337807D" w14:textId="77777777" w:rsidR="000938D9" w:rsidRDefault="00051511">
      <w:pPr>
        <w:spacing w:line="360" w:lineRule="auto"/>
        <w:ind w:firstLineChars="200" w:firstLine="480"/>
        <w:rPr>
          <w:rFonts w:ascii="宋体" w:eastAsia="宋体" w:hAnsi="宋体" w:cs="宋体"/>
          <w:b/>
          <w:bCs/>
          <w:sz w:val="24"/>
          <w:szCs w:val="24"/>
        </w:rPr>
      </w:pPr>
      <w:r>
        <w:rPr>
          <w:rFonts w:ascii="宋体" w:eastAsia="宋体" w:hAnsi="宋体" w:cs="宋体" w:hint="eastAsia"/>
          <w:bCs/>
          <w:sz w:val="24"/>
          <w:szCs w:val="24"/>
        </w:rPr>
        <w:t>（八）买方擅自变更、中止或者终止合同，由财政部</w:t>
      </w:r>
      <w:r>
        <w:rPr>
          <w:rFonts w:ascii="宋体" w:eastAsia="宋体" w:hAnsi="宋体" w:cs="宋体" w:hint="eastAsia"/>
          <w:bCs/>
          <w:sz w:val="24"/>
          <w:szCs w:val="24"/>
        </w:rPr>
        <w:t>门责令限期改正，给予警告，</w:t>
      </w:r>
      <w:r>
        <w:rPr>
          <w:rFonts w:ascii="宋体" w:eastAsia="宋体" w:hAnsi="宋体" w:cs="宋体" w:hint="eastAsia"/>
          <w:bCs/>
          <w:sz w:val="24"/>
          <w:szCs w:val="24"/>
        </w:rPr>
        <w:lastRenderedPageBreak/>
        <w:t>对直接负责的主管人员和其他直接责任人员，由其行政主管部门给予处分，并予通报</w:t>
      </w:r>
      <w:r>
        <w:rPr>
          <w:rFonts w:ascii="宋体" w:eastAsia="宋体" w:hAnsi="宋体" w:cs="宋体" w:hint="eastAsia"/>
          <w:b/>
          <w:bCs/>
          <w:sz w:val="24"/>
          <w:szCs w:val="24"/>
        </w:rPr>
        <w:t>。</w:t>
      </w:r>
    </w:p>
    <w:p w14:paraId="0348DC62" w14:textId="77777777" w:rsidR="000938D9" w:rsidRDefault="00051511">
      <w:pPr>
        <w:spacing w:line="360" w:lineRule="auto"/>
        <w:ind w:firstLineChars="200" w:firstLine="482"/>
        <w:rPr>
          <w:rFonts w:ascii="宋体" w:eastAsia="宋体" w:hAnsi="宋体" w:cs="宋体"/>
          <w:b/>
          <w:bCs/>
          <w:sz w:val="24"/>
          <w:szCs w:val="24"/>
          <w:bdr w:val="single" w:sz="4" w:space="0" w:color="auto"/>
        </w:rPr>
      </w:pPr>
      <w:r>
        <w:rPr>
          <w:rFonts w:ascii="宋体" w:eastAsia="宋体" w:hAnsi="宋体" w:cs="宋体" w:hint="eastAsia"/>
          <w:b/>
          <w:bCs/>
          <w:sz w:val="24"/>
          <w:szCs w:val="24"/>
        </w:rPr>
        <w:t>十、合同签订地点</w:t>
      </w:r>
    </w:p>
    <w:p w14:paraId="1D3B4C16" w14:textId="77777777" w:rsidR="000938D9" w:rsidRDefault="00051511">
      <w:pPr>
        <w:spacing w:line="360" w:lineRule="auto"/>
        <w:ind w:firstLine="540"/>
        <w:rPr>
          <w:rFonts w:ascii="宋体" w:eastAsia="宋体" w:hAnsi="宋体" w:cs="宋体"/>
          <w:bCs/>
          <w:sz w:val="24"/>
          <w:szCs w:val="24"/>
        </w:rPr>
      </w:pPr>
      <w:r>
        <w:rPr>
          <w:rFonts w:ascii="宋体" w:eastAsia="宋体" w:hAnsi="宋体" w:cs="宋体" w:hint="eastAsia"/>
          <w:bCs/>
          <w:sz w:val="24"/>
          <w:szCs w:val="24"/>
        </w:rPr>
        <w:t>本合同在</w:t>
      </w:r>
      <w:r>
        <w:rPr>
          <w:rFonts w:ascii="宋体" w:eastAsia="宋体" w:hAnsi="宋体" w:cs="宋体" w:hint="eastAsia"/>
          <w:bCs/>
          <w:sz w:val="24"/>
          <w:szCs w:val="24"/>
          <w:u w:val="single"/>
        </w:rPr>
        <w:t xml:space="preserve">    </w:t>
      </w:r>
      <w:r>
        <w:rPr>
          <w:rFonts w:ascii="宋体" w:eastAsia="宋体" w:hAnsi="宋体" w:cs="宋体" w:hint="eastAsia"/>
          <w:sz w:val="24"/>
          <w:szCs w:val="24"/>
          <w:u w:val="single"/>
        </w:rPr>
        <w:t>合肥市赖少其艺术馆</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签订。</w:t>
      </w:r>
    </w:p>
    <w:p w14:paraId="06E2A01D" w14:textId="77777777" w:rsidR="000938D9" w:rsidRDefault="00051511">
      <w:pPr>
        <w:spacing w:line="360" w:lineRule="auto"/>
        <w:ind w:firstLine="540"/>
        <w:rPr>
          <w:rFonts w:ascii="宋体" w:eastAsia="宋体" w:hAnsi="宋体" w:cs="宋体"/>
          <w:b/>
          <w:bCs/>
          <w:sz w:val="24"/>
          <w:szCs w:val="24"/>
        </w:rPr>
      </w:pPr>
      <w:r>
        <w:rPr>
          <w:rFonts w:ascii="宋体" w:eastAsia="宋体" w:hAnsi="宋体" w:cs="宋体" w:hint="eastAsia"/>
          <w:b/>
          <w:bCs/>
          <w:sz w:val="24"/>
          <w:szCs w:val="24"/>
        </w:rPr>
        <w:t>十一、合同的终止</w:t>
      </w:r>
    </w:p>
    <w:p w14:paraId="3F25263E"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（一）本合同因下列原因而终止：</w:t>
      </w:r>
    </w:p>
    <w:p w14:paraId="0F38EAB9"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sz w:val="24"/>
          <w:szCs w:val="24"/>
        </w:rPr>
        <w:t>本合同正常履行完毕；</w:t>
      </w:r>
    </w:p>
    <w:p w14:paraId="159178A7"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、合同双方协议终止本合同的履行；</w:t>
      </w:r>
    </w:p>
    <w:p w14:paraId="08CE500D"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、不可抗力事件导致本合同无法履行或履行不必要；</w:t>
      </w:r>
    </w:p>
    <w:p w14:paraId="6DE1AABB"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、符合本合同约定的其他终止合同的条款。</w:t>
      </w:r>
    </w:p>
    <w:p w14:paraId="055FC7FD" w14:textId="77777777" w:rsidR="000938D9" w:rsidRDefault="0005151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（二）对本合同终止有过错的一方应赔偿另一方因合同终止而受到的损失。对合同终止双方均无过错的，则各自承担所受到的损失。</w:t>
      </w:r>
    </w:p>
    <w:p w14:paraId="4687F8B8" w14:textId="77777777" w:rsidR="000938D9" w:rsidRDefault="00051511">
      <w:pPr>
        <w:spacing w:line="360" w:lineRule="auto"/>
        <w:ind w:firstLine="540"/>
        <w:rPr>
          <w:rFonts w:ascii="宋体" w:eastAsia="宋体" w:hAnsi="宋体" w:cs="宋体"/>
          <w:b/>
          <w:bCs/>
          <w:sz w:val="24"/>
          <w:szCs w:val="24"/>
        </w:rPr>
      </w:pPr>
      <w:r>
        <w:rPr>
          <w:rFonts w:ascii="宋体" w:eastAsia="宋体" w:hAnsi="宋体" w:cs="宋体" w:hint="eastAsia"/>
          <w:b/>
          <w:bCs/>
          <w:sz w:val="24"/>
          <w:szCs w:val="24"/>
        </w:rPr>
        <w:t>十二、其他</w:t>
      </w:r>
    </w:p>
    <w:p w14:paraId="695D9371"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（一）买卖双方必须严格按照采购文件、投标文件及有关承诺签订采购合同，不得擅自变更。合同执行期内，买卖双方均不得随意变更或解除合同。</w:t>
      </w:r>
    </w:p>
    <w:p w14:paraId="45EE45C5" w14:textId="77777777" w:rsidR="000938D9" w:rsidRDefault="00051511">
      <w:pPr>
        <w:widowControl/>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（二）本合同执行期间，如遇不可抗力，致使合同无法履行时，买卖双方应按有关法律规定及时协商处理。</w:t>
      </w:r>
    </w:p>
    <w:p w14:paraId="60F769BC"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（三）合同未尽事宜，买卖双方另行签订补充协议，补充协议是合同的组成部分。</w:t>
      </w:r>
    </w:p>
    <w:p w14:paraId="0EA042F7" w14:textId="77777777" w:rsidR="000938D9" w:rsidRDefault="00051511">
      <w:pPr>
        <w:widowControl/>
        <w:spacing w:line="360" w:lineRule="auto"/>
        <w:ind w:firstLineChars="200" w:firstLine="480"/>
        <w:jc w:val="left"/>
        <w:rPr>
          <w:rFonts w:ascii="宋体" w:eastAsia="宋体" w:hAnsi="宋体" w:cs="宋体"/>
          <w:bCs/>
          <w:sz w:val="24"/>
          <w:szCs w:val="24"/>
        </w:rPr>
      </w:pPr>
      <w:r>
        <w:rPr>
          <w:rFonts w:ascii="宋体" w:eastAsia="宋体" w:hAnsi="宋体" w:cs="宋体" w:hint="eastAsia"/>
          <w:bCs/>
          <w:kern w:val="0"/>
          <w:sz w:val="24"/>
          <w:szCs w:val="24"/>
        </w:rPr>
        <w:t>（四）本合同如发生纠纷，买卖双方应当及时协商解决，协商不成时，按以下第（①）项方</w:t>
      </w:r>
      <w:r>
        <w:rPr>
          <w:rFonts w:ascii="宋体" w:eastAsia="宋体" w:hAnsi="宋体" w:cs="宋体" w:hint="eastAsia"/>
          <w:bCs/>
          <w:kern w:val="0"/>
          <w:sz w:val="24"/>
          <w:szCs w:val="24"/>
        </w:rPr>
        <w:t>式处理：①根据《中华人民共和国仲裁法》的规定向</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合肥</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申请仲裁。②向</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人民法院起诉。</w:t>
      </w:r>
      <w:r>
        <w:rPr>
          <w:rFonts w:ascii="宋体" w:eastAsia="宋体" w:hAnsi="宋体" w:cs="宋体" w:hint="eastAsia"/>
          <w:bCs/>
          <w:sz w:val="24"/>
          <w:szCs w:val="24"/>
        </w:rPr>
        <w:t xml:space="preserve">   </w:t>
      </w:r>
    </w:p>
    <w:p w14:paraId="3535C643" w14:textId="77777777" w:rsidR="000938D9" w:rsidRDefault="00051511">
      <w:pPr>
        <w:spacing w:line="360" w:lineRule="auto"/>
        <w:ind w:firstLine="540"/>
        <w:rPr>
          <w:rFonts w:ascii="宋体" w:eastAsia="宋体" w:hAnsi="宋体" w:cs="宋体"/>
          <w:bCs/>
          <w:sz w:val="24"/>
          <w:szCs w:val="24"/>
        </w:rPr>
      </w:pPr>
      <w:r>
        <w:rPr>
          <w:rFonts w:ascii="宋体" w:eastAsia="宋体" w:hAnsi="宋体" w:cs="宋体" w:hint="eastAsia"/>
          <w:bCs/>
          <w:sz w:val="24"/>
          <w:szCs w:val="24"/>
        </w:rPr>
        <w:t>本合同一式陆份，自买卖双方法定代表人或委托代理人签字加盖单位公章后生效。</w:t>
      </w:r>
    </w:p>
    <w:p w14:paraId="6B03CB95" w14:textId="77777777" w:rsidR="000938D9" w:rsidRDefault="000938D9">
      <w:pPr>
        <w:spacing w:line="360" w:lineRule="auto"/>
        <w:ind w:firstLineChars="200" w:firstLine="480"/>
        <w:rPr>
          <w:rFonts w:ascii="宋体" w:eastAsia="宋体" w:hAnsi="宋体" w:cs="宋体"/>
          <w:bCs/>
          <w:sz w:val="24"/>
          <w:szCs w:val="24"/>
        </w:rPr>
      </w:pPr>
    </w:p>
    <w:p w14:paraId="0BA60BC4" w14:textId="77777777" w:rsidR="000938D9" w:rsidRDefault="000938D9">
      <w:pPr>
        <w:spacing w:line="360" w:lineRule="auto"/>
        <w:ind w:firstLineChars="200" w:firstLine="480"/>
        <w:rPr>
          <w:rFonts w:ascii="宋体" w:eastAsia="宋体" w:hAnsi="宋体" w:cs="宋体"/>
          <w:bCs/>
          <w:sz w:val="24"/>
          <w:szCs w:val="24"/>
        </w:rPr>
      </w:pPr>
    </w:p>
    <w:p w14:paraId="7C1E22C2" w14:textId="77777777" w:rsidR="000938D9" w:rsidRDefault="000938D9">
      <w:pPr>
        <w:spacing w:line="360" w:lineRule="auto"/>
        <w:ind w:firstLineChars="200" w:firstLine="480"/>
        <w:rPr>
          <w:rFonts w:ascii="宋体" w:eastAsia="宋体" w:hAnsi="宋体" w:cs="宋体"/>
          <w:bCs/>
          <w:sz w:val="24"/>
          <w:szCs w:val="24"/>
        </w:rPr>
      </w:pPr>
    </w:p>
    <w:p w14:paraId="2B287466"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买</w:t>
      </w:r>
      <w:r>
        <w:rPr>
          <w:rFonts w:ascii="宋体" w:eastAsia="宋体" w:hAnsi="宋体" w:cs="宋体" w:hint="eastAsia"/>
          <w:bCs/>
          <w:sz w:val="24"/>
          <w:szCs w:val="24"/>
        </w:rPr>
        <w:t xml:space="preserve">    </w:t>
      </w:r>
      <w:r>
        <w:rPr>
          <w:rFonts w:ascii="宋体" w:eastAsia="宋体" w:hAnsi="宋体" w:cs="宋体" w:hint="eastAsia"/>
          <w:bCs/>
          <w:sz w:val="24"/>
          <w:szCs w:val="24"/>
        </w:rPr>
        <w:t>方：</w:t>
      </w:r>
      <w:r>
        <w:rPr>
          <w:rFonts w:ascii="宋体" w:eastAsia="宋体" w:hAnsi="宋体" w:cs="宋体" w:hint="eastAsia"/>
          <w:sz w:val="24"/>
          <w:szCs w:val="24"/>
        </w:rPr>
        <w:t>合肥市赖少其艺术馆</w:t>
      </w:r>
      <w:r>
        <w:rPr>
          <w:rFonts w:ascii="宋体" w:eastAsia="宋体" w:hAnsi="宋体" w:cs="宋体" w:hint="eastAsia"/>
          <w:sz w:val="24"/>
          <w:szCs w:val="24"/>
        </w:rPr>
        <w:t xml:space="preserve">  </w:t>
      </w:r>
      <w:r>
        <w:rPr>
          <w:rFonts w:ascii="宋体" w:eastAsia="宋体" w:hAnsi="宋体" w:cs="宋体" w:hint="eastAsia"/>
          <w:bCs/>
          <w:sz w:val="24"/>
          <w:szCs w:val="24"/>
        </w:rPr>
        <w:t xml:space="preserve">      </w:t>
      </w:r>
      <w:r>
        <w:rPr>
          <w:rFonts w:ascii="宋体" w:eastAsia="宋体" w:hAnsi="宋体" w:cs="宋体" w:hint="eastAsia"/>
          <w:bCs/>
          <w:sz w:val="24"/>
          <w:szCs w:val="24"/>
        </w:rPr>
        <w:t>卖</w:t>
      </w:r>
      <w:r>
        <w:rPr>
          <w:rFonts w:ascii="宋体" w:eastAsia="宋体" w:hAnsi="宋体" w:cs="宋体" w:hint="eastAsia"/>
          <w:bCs/>
          <w:sz w:val="24"/>
          <w:szCs w:val="24"/>
        </w:rPr>
        <w:t xml:space="preserve">    </w:t>
      </w:r>
      <w:r>
        <w:rPr>
          <w:rFonts w:ascii="宋体" w:eastAsia="宋体" w:hAnsi="宋体" w:cs="宋体" w:hint="eastAsia"/>
          <w:bCs/>
          <w:sz w:val="24"/>
          <w:szCs w:val="24"/>
        </w:rPr>
        <w:t>方：</w:t>
      </w:r>
    </w:p>
    <w:p w14:paraId="4A0633B6"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单位盖章：</w:t>
      </w:r>
      <w:r>
        <w:rPr>
          <w:rFonts w:ascii="宋体" w:eastAsia="宋体" w:hAnsi="宋体" w:cs="宋体" w:hint="eastAsia"/>
          <w:bCs/>
          <w:sz w:val="24"/>
          <w:szCs w:val="24"/>
        </w:rPr>
        <w:t xml:space="preserve">                          </w:t>
      </w:r>
      <w:r>
        <w:rPr>
          <w:rFonts w:ascii="宋体" w:eastAsia="宋体" w:hAnsi="宋体" w:cs="宋体" w:hint="eastAsia"/>
          <w:bCs/>
          <w:sz w:val="24"/>
          <w:szCs w:val="24"/>
        </w:rPr>
        <w:t>单位盖章：</w:t>
      </w:r>
    </w:p>
    <w:p w14:paraId="6AFAB1F8"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法定代表人或委托代理人：</w:t>
      </w:r>
      <w:r>
        <w:rPr>
          <w:rFonts w:ascii="宋体" w:eastAsia="宋体" w:hAnsi="宋体" w:cs="宋体" w:hint="eastAsia"/>
          <w:bCs/>
          <w:sz w:val="24"/>
          <w:szCs w:val="24"/>
        </w:rPr>
        <w:t xml:space="preserve">            </w:t>
      </w:r>
      <w:r>
        <w:rPr>
          <w:rFonts w:ascii="宋体" w:eastAsia="宋体" w:hAnsi="宋体" w:cs="宋体" w:hint="eastAsia"/>
          <w:bCs/>
          <w:sz w:val="24"/>
          <w:szCs w:val="24"/>
        </w:rPr>
        <w:t>法定代表人或委托代理人：</w:t>
      </w:r>
    </w:p>
    <w:p w14:paraId="2E8A63AB" w14:textId="77777777" w:rsidR="000938D9" w:rsidRDefault="000515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日</w:t>
      </w:r>
      <w:r>
        <w:rPr>
          <w:rFonts w:ascii="宋体" w:eastAsia="宋体" w:hAnsi="宋体" w:cs="宋体" w:hint="eastAsia"/>
          <w:bCs/>
          <w:sz w:val="24"/>
          <w:szCs w:val="24"/>
        </w:rPr>
        <w:t xml:space="preserve">    </w:t>
      </w:r>
      <w:r>
        <w:rPr>
          <w:rFonts w:ascii="宋体" w:eastAsia="宋体" w:hAnsi="宋体" w:cs="宋体" w:hint="eastAsia"/>
          <w:bCs/>
          <w:sz w:val="24"/>
          <w:szCs w:val="24"/>
        </w:rPr>
        <w:t>期：</w:t>
      </w:r>
      <w:r>
        <w:rPr>
          <w:rFonts w:ascii="宋体" w:eastAsia="宋体" w:hAnsi="宋体" w:cs="宋体" w:hint="eastAsia"/>
          <w:bCs/>
          <w:sz w:val="24"/>
          <w:szCs w:val="24"/>
        </w:rPr>
        <w:t xml:space="preserve">                          </w:t>
      </w:r>
      <w:r>
        <w:rPr>
          <w:rFonts w:ascii="宋体" w:eastAsia="宋体" w:hAnsi="宋体" w:cs="宋体" w:hint="eastAsia"/>
          <w:bCs/>
          <w:sz w:val="24"/>
          <w:szCs w:val="24"/>
        </w:rPr>
        <w:t>日</w:t>
      </w:r>
      <w:r>
        <w:rPr>
          <w:rFonts w:ascii="宋体" w:eastAsia="宋体" w:hAnsi="宋体" w:cs="宋体" w:hint="eastAsia"/>
          <w:bCs/>
          <w:sz w:val="24"/>
          <w:szCs w:val="24"/>
        </w:rPr>
        <w:t xml:space="preserve">    </w:t>
      </w:r>
      <w:r>
        <w:rPr>
          <w:rFonts w:ascii="宋体" w:eastAsia="宋体" w:hAnsi="宋体" w:cs="宋体" w:hint="eastAsia"/>
          <w:bCs/>
          <w:sz w:val="24"/>
          <w:szCs w:val="24"/>
        </w:rPr>
        <w:t>期</w:t>
      </w:r>
      <w:r>
        <w:rPr>
          <w:rFonts w:ascii="宋体" w:eastAsia="宋体" w:hAnsi="宋体" w:cs="宋体" w:hint="eastAsia"/>
          <w:bCs/>
          <w:sz w:val="24"/>
          <w:szCs w:val="24"/>
        </w:rPr>
        <w:t>:</w:t>
      </w:r>
    </w:p>
    <w:p w14:paraId="0E1E523E" w14:textId="77777777" w:rsidR="000938D9" w:rsidRDefault="000938D9">
      <w:pPr>
        <w:pStyle w:val="2"/>
        <w:spacing w:after="0"/>
        <w:ind w:leftChars="0" w:left="0" w:firstLineChars="0" w:firstLine="0"/>
        <w:rPr>
          <w:rFonts w:ascii="宋体" w:eastAsia="宋体" w:hAnsi="宋体" w:cs="宋体"/>
          <w:sz w:val="24"/>
          <w:szCs w:val="24"/>
        </w:rPr>
      </w:pPr>
    </w:p>
    <w:sectPr w:rsidR="000938D9">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〇.">
    <w:altName w:val="宋体"/>
    <w:charset w:val="86"/>
    <w:family w:val="swiss"/>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20D84"/>
    <w:multiLevelType w:val="singleLevel"/>
    <w:tmpl w:val="30E20D84"/>
    <w:lvl w:ilvl="0">
      <w:start w:val="1"/>
      <w:numFmt w:val="decimal"/>
      <w:lvlText w:val="(%1)"/>
      <w:lvlJc w:val="left"/>
      <w:pPr>
        <w:tabs>
          <w:tab w:val="left" w:pos="960"/>
        </w:tabs>
        <w:ind w:left="960"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VmYTI5NTJhZWNiMmRhNmIyMTQ4ZDI0MDI4NDE4ZjYifQ=="/>
  </w:docVars>
  <w:rsids>
    <w:rsidRoot w:val="008C4904"/>
    <w:rsid w:val="00051511"/>
    <w:rsid w:val="000938D9"/>
    <w:rsid w:val="0066408F"/>
    <w:rsid w:val="008C4904"/>
    <w:rsid w:val="00FA2FFF"/>
    <w:rsid w:val="0555376F"/>
    <w:rsid w:val="189D5176"/>
    <w:rsid w:val="1B1B11F1"/>
    <w:rsid w:val="2A4C54BE"/>
    <w:rsid w:val="2B7669F0"/>
    <w:rsid w:val="319104AA"/>
    <w:rsid w:val="33F74DE6"/>
    <w:rsid w:val="3C221121"/>
    <w:rsid w:val="3CE04F02"/>
    <w:rsid w:val="45A069A4"/>
    <w:rsid w:val="503F754F"/>
    <w:rsid w:val="51087E82"/>
    <w:rsid w:val="548426EC"/>
    <w:rsid w:val="5D7D0E4D"/>
    <w:rsid w:val="5E875257"/>
    <w:rsid w:val="67BC1091"/>
    <w:rsid w:val="7D2C5023"/>
    <w:rsid w:val="7DDC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44D9"/>
  <w15:docId w15:val="{48D27A34-10EC-4BD0-A62E-F775573F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next w:val="a4"/>
    <w:unhideWhenUsed/>
    <w:qFormat/>
    <w:pPr>
      <w:spacing w:after="120"/>
      <w:ind w:leftChars="200" w:left="420"/>
    </w:pPr>
  </w:style>
  <w:style w:type="paragraph" w:styleId="a4">
    <w:name w:val="envelope return"/>
    <w:basedOn w:val="a"/>
    <w:qFormat/>
    <w:pPr>
      <w:snapToGrid w:val="0"/>
    </w:pPr>
    <w:rPr>
      <w:rFonts w:ascii="Arial" w:eastAsia="宋体" w:hAnsi="Arial" w:cs="Times New Roman"/>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qFormat/>
    <w:pPr>
      <w:spacing w:before="240" w:after="60"/>
      <w:jc w:val="center"/>
      <w:outlineLvl w:val="0"/>
    </w:pPr>
    <w:rPr>
      <w:rFonts w:ascii="Arial" w:hAnsi="Arial"/>
      <w:b/>
      <w:sz w:val="32"/>
    </w:rPr>
  </w:style>
  <w:style w:type="character" w:styleId="a7">
    <w:name w:val="Strong"/>
    <w:basedOn w:val="a0"/>
    <w:uiPriority w:val="22"/>
    <w:qFormat/>
    <w:rPr>
      <w:b/>
    </w:rPr>
  </w:style>
  <w:style w:type="character" w:styleId="a8">
    <w:name w:val="Hyperlink"/>
    <w:basedOn w:val="a0"/>
    <w:uiPriority w:val="99"/>
    <w:semiHidden/>
    <w:unhideWhenUsed/>
    <w:qFormat/>
    <w:rPr>
      <w:color w:val="0000FF"/>
      <w:u w:val="single"/>
    </w:rPr>
  </w:style>
  <w:style w:type="paragraph" w:customStyle="1" w:styleId="Default">
    <w:name w:val="Default"/>
    <w:qFormat/>
    <w:pPr>
      <w:widowControl w:val="0"/>
      <w:autoSpaceDE w:val="0"/>
      <w:autoSpaceDN w:val="0"/>
      <w:adjustRightInd w:val="0"/>
    </w:pPr>
    <w:rPr>
      <w:rFonts w:ascii="微软雅黑.〇." w:eastAsia="微软雅黑.〇." w:hAnsi="Calibri" w:cs="微软雅黑.〇."/>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2023-03-31T08:18:00Z</dcterms:created>
  <dcterms:modified xsi:type="dcterms:W3CDTF">2023-04-14T08:00:00Z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2FD6498944A841C3B78FA8460A46587C</vt:lpwstr>
  </property>
</Properties>
</file>